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09"/>
      </w:tblGrid>
      <w:tr w:rsidR="004876EB" w:rsidRPr="00B035C1" w:rsidTr="004876EB">
        <w:trPr>
          <w:trHeight w:val="266"/>
        </w:trPr>
        <w:tc>
          <w:tcPr>
            <w:tcW w:w="10420" w:type="dxa"/>
            <w:gridSpan w:val="2"/>
          </w:tcPr>
          <w:tbl>
            <w:tblPr>
              <w:tblStyle w:val="TableGrid"/>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9"/>
            </w:tblGrid>
            <w:tr w:rsidR="004876EB" w:rsidRPr="00CD368D" w:rsidTr="00316B0E">
              <w:trPr>
                <w:trHeight w:val="266"/>
              </w:trPr>
              <w:tc>
                <w:tcPr>
                  <w:tcW w:w="10289" w:type="dxa"/>
                </w:tcPr>
                <w:p w:rsidR="004876EB" w:rsidRPr="00CD368D" w:rsidRDefault="004876EB" w:rsidP="00316B0E">
                  <w:pPr>
                    <w:pStyle w:val="Header"/>
                    <w:spacing w:line="276" w:lineRule="auto"/>
                    <w:jc w:val="center"/>
                    <w:rPr>
                      <w:rFonts w:ascii="Times New Roman" w:hAnsi="Times New Roman" w:cs="Times New Roman"/>
                      <w:b/>
                      <w:color w:val="C00000"/>
                      <w:sz w:val="32"/>
                    </w:rPr>
                  </w:pPr>
                  <w:r w:rsidRPr="00CD368D">
                    <w:rPr>
                      <w:rFonts w:ascii="Times New Roman" w:hAnsi="Times New Roman" w:cs="Times New Roman"/>
                      <w:b/>
                      <w:color w:val="C00000"/>
                      <w:sz w:val="32"/>
                    </w:rPr>
                    <w:t>University of Mumbai</w:t>
                  </w:r>
                </w:p>
                <w:p w:rsidR="004876EB" w:rsidRPr="00CD368D" w:rsidRDefault="00BC5428" w:rsidP="00316B0E">
                  <w:pPr>
                    <w:spacing w:line="276" w:lineRule="auto"/>
                    <w:jc w:val="center"/>
                    <w:rPr>
                      <w:rFonts w:ascii="Times New Roman" w:hAnsi="Times New Roman"/>
                      <w:b/>
                      <w:sz w:val="32"/>
                      <w:szCs w:val="20"/>
                    </w:rPr>
                  </w:pPr>
                  <w:r>
                    <w:rPr>
                      <w:rFonts w:ascii="Times New Roman" w:hAnsi="Times New Roman"/>
                      <w:b/>
                      <w:color w:val="C00000"/>
                      <w:sz w:val="32"/>
                    </w:rPr>
                    <w:t xml:space="preserve">Online </w:t>
                  </w:r>
                  <w:r w:rsidR="004876EB" w:rsidRPr="00CD368D">
                    <w:rPr>
                      <w:rFonts w:ascii="Times New Roman" w:hAnsi="Times New Roman"/>
                      <w:b/>
                      <w:color w:val="C00000"/>
                      <w:sz w:val="32"/>
                    </w:rPr>
                    <w:t xml:space="preserve">Examination 2020 </w:t>
                  </w:r>
                </w:p>
              </w:tc>
            </w:tr>
            <w:tr w:rsidR="004876EB" w:rsidRPr="00CD368D" w:rsidTr="00316B0E">
              <w:trPr>
                <w:trHeight w:val="427"/>
              </w:trPr>
              <w:tc>
                <w:tcPr>
                  <w:tcW w:w="10289" w:type="dxa"/>
                  <w:vAlign w:val="center"/>
                </w:tcPr>
                <w:p w:rsidR="004876EB" w:rsidRPr="00CD368D" w:rsidRDefault="004876EB" w:rsidP="00316B0E">
                  <w:pPr>
                    <w:jc w:val="center"/>
                    <w:rPr>
                      <w:rFonts w:ascii="Times New Roman" w:hAnsi="Times New Roman"/>
                    </w:rPr>
                  </w:pPr>
                </w:p>
                <w:p w:rsidR="004876EB" w:rsidRPr="00D004F3" w:rsidRDefault="004876EB" w:rsidP="00316B0E">
                  <w:pPr>
                    <w:jc w:val="center"/>
                    <w:rPr>
                      <w:rFonts w:ascii="Times New Roman" w:hAnsi="Times New Roman"/>
                      <w:b/>
                      <w:bCs/>
                    </w:rPr>
                  </w:pPr>
                  <w:r w:rsidRPr="00D004F3">
                    <w:rPr>
                      <w:rFonts w:ascii="Times New Roman" w:hAnsi="Times New Roman"/>
                      <w:b/>
                      <w:bCs/>
                    </w:rPr>
                    <w:t xml:space="preserve">Program: BE Engineering </w:t>
                  </w:r>
                </w:p>
                <w:p w:rsidR="004876EB" w:rsidRPr="00D004F3" w:rsidRDefault="004876EB" w:rsidP="00316B0E">
                  <w:pPr>
                    <w:jc w:val="center"/>
                    <w:rPr>
                      <w:rFonts w:ascii="Times New Roman" w:hAnsi="Times New Roman"/>
                      <w:b/>
                      <w:bCs/>
                    </w:rPr>
                  </w:pPr>
                  <w:r w:rsidRPr="00D004F3">
                    <w:rPr>
                      <w:rFonts w:ascii="Times New Roman" w:hAnsi="Times New Roman"/>
                      <w:b/>
                      <w:bCs/>
                    </w:rPr>
                    <w:t xml:space="preserve">Curriculum Scheme: </w:t>
                  </w:r>
                  <w:r w:rsidR="00D004F3">
                    <w:rPr>
                      <w:rFonts w:ascii="Times New Roman" w:hAnsi="Times New Roman"/>
                      <w:b/>
                      <w:bCs/>
                    </w:rPr>
                    <w:t>R-</w:t>
                  </w:r>
                  <w:r w:rsidR="00735EE2">
                    <w:rPr>
                      <w:rFonts w:ascii="Times New Roman" w:hAnsi="Times New Roman"/>
                      <w:b/>
                      <w:bCs/>
                    </w:rPr>
                    <w:t>2016</w:t>
                  </w:r>
                </w:p>
                <w:p w:rsidR="004876EB" w:rsidRPr="00D004F3" w:rsidRDefault="004876EB" w:rsidP="00316B0E">
                  <w:pPr>
                    <w:jc w:val="center"/>
                    <w:rPr>
                      <w:rFonts w:ascii="Times New Roman" w:hAnsi="Times New Roman"/>
                      <w:b/>
                      <w:bCs/>
                    </w:rPr>
                  </w:pPr>
                  <w:r w:rsidRPr="00D004F3">
                    <w:rPr>
                      <w:rFonts w:ascii="Times New Roman" w:hAnsi="Times New Roman"/>
                      <w:b/>
                      <w:bCs/>
                    </w:rPr>
                    <w:t>Examin</w:t>
                  </w:r>
                  <w:r w:rsidR="00735EE2">
                    <w:rPr>
                      <w:rFonts w:ascii="Times New Roman" w:hAnsi="Times New Roman"/>
                      <w:b/>
                      <w:bCs/>
                    </w:rPr>
                    <w:t>ation:  Final Year Semester VII</w:t>
                  </w:r>
                </w:p>
                <w:p w:rsidR="004876EB" w:rsidRPr="00D004F3" w:rsidRDefault="004876EB" w:rsidP="00316B0E">
                  <w:pPr>
                    <w:jc w:val="center"/>
                    <w:rPr>
                      <w:rFonts w:ascii="Times New Roman" w:hAnsi="Times New Roman"/>
                      <w:b/>
                      <w:bCs/>
                    </w:rPr>
                  </w:pPr>
                  <w:r w:rsidRPr="00D004F3">
                    <w:rPr>
                      <w:rFonts w:ascii="Times New Roman" w:hAnsi="Times New Roman"/>
                      <w:b/>
                      <w:bCs/>
                    </w:rPr>
                    <w:t>Course Code</w:t>
                  </w:r>
                  <w:r w:rsidR="00050A78" w:rsidRPr="00D004F3">
                    <w:rPr>
                      <w:rFonts w:ascii="Times New Roman" w:hAnsi="Times New Roman"/>
                      <w:b/>
                      <w:bCs/>
                    </w:rPr>
                    <w:t xml:space="preserve">: </w:t>
                  </w:r>
                  <w:r w:rsidR="00735EE2">
                    <w:rPr>
                      <w:rFonts w:ascii="Times New Roman" w:hAnsi="Times New Roman"/>
                      <w:b/>
                      <w:bCs/>
                    </w:rPr>
                    <w:t>ILOC 7015</w:t>
                  </w:r>
                  <w:r w:rsidR="00D004F3" w:rsidRPr="00D004F3">
                    <w:rPr>
                      <w:rFonts w:ascii="Times New Roman" w:hAnsi="Times New Roman"/>
                      <w:b/>
                      <w:bCs/>
                    </w:rPr>
                    <w:t xml:space="preserve">          </w:t>
                  </w:r>
                  <w:r w:rsidR="00735EE2">
                    <w:rPr>
                      <w:rFonts w:ascii="Times New Roman" w:hAnsi="Times New Roman"/>
                      <w:b/>
                      <w:bCs/>
                    </w:rPr>
                    <w:t>Course Name: Operations Research</w:t>
                  </w:r>
                </w:p>
                <w:p w:rsidR="004876EB" w:rsidRPr="00D004F3" w:rsidRDefault="00D004F3" w:rsidP="00316B0E">
                  <w:pPr>
                    <w:rPr>
                      <w:rFonts w:ascii="Times New Roman" w:hAnsi="Times New Roman"/>
                      <w:b/>
                      <w:bCs/>
                    </w:rPr>
                  </w:pPr>
                  <w:r>
                    <w:rPr>
                      <w:rFonts w:ascii="Times New Roman" w:hAnsi="Times New Roman"/>
                      <w:b/>
                      <w:bCs/>
                    </w:rPr>
                    <w:t xml:space="preserve">                              </w:t>
                  </w:r>
                  <w:r w:rsidR="004876EB" w:rsidRPr="00D004F3">
                    <w:rPr>
                      <w:rFonts w:ascii="Times New Roman" w:hAnsi="Times New Roman"/>
                      <w:b/>
                      <w:bCs/>
                    </w:rPr>
                    <w:t xml:space="preserve">Time: 1 hour                                                        </w:t>
                  </w:r>
                  <w:r>
                    <w:rPr>
                      <w:rFonts w:ascii="Times New Roman" w:hAnsi="Times New Roman"/>
                      <w:b/>
                      <w:bCs/>
                    </w:rPr>
                    <w:t xml:space="preserve">                     </w:t>
                  </w:r>
                  <w:r w:rsidR="004876EB" w:rsidRPr="00D004F3">
                    <w:rPr>
                      <w:rFonts w:ascii="Times New Roman" w:hAnsi="Times New Roman"/>
                      <w:b/>
                      <w:bCs/>
                    </w:rPr>
                    <w:t xml:space="preserve"> Max. Marks: 50</w:t>
                  </w:r>
                </w:p>
                <w:p w:rsidR="004876EB" w:rsidRPr="00CD368D" w:rsidRDefault="004876EB" w:rsidP="00316B0E">
                  <w:pPr>
                    <w:jc w:val="center"/>
                    <w:rPr>
                      <w:rFonts w:ascii="Times New Roman" w:hAnsi="Times New Roman"/>
                      <w:b/>
                      <w:color w:val="FF0000"/>
                      <w:sz w:val="28"/>
                      <w:szCs w:val="28"/>
                    </w:rPr>
                  </w:pPr>
                </w:p>
              </w:tc>
            </w:tr>
            <w:tr w:rsidR="004876EB" w:rsidRPr="00CD368D" w:rsidTr="00316B0E">
              <w:trPr>
                <w:trHeight w:val="427"/>
              </w:trPr>
              <w:tc>
                <w:tcPr>
                  <w:tcW w:w="10289" w:type="dxa"/>
                  <w:vAlign w:val="center"/>
                </w:tcPr>
                <w:p w:rsidR="004876EB" w:rsidRPr="00CD368D" w:rsidRDefault="004876EB" w:rsidP="00316B0E">
                  <w:pPr>
                    <w:jc w:val="center"/>
                    <w:rPr>
                      <w:rFonts w:ascii="Times New Roman" w:hAnsi="Times New Roman"/>
                      <w:b/>
                      <w:color w:val="538135" w:themeColor="accent6" w:themeShade="BF"/>
                      <w:sz w:val="28"/>
                      <w:szCs w:val="28"/>
                      <w:u w:val="single"/>
                    </w:rPr>
                  </w:pPr>
                  <w:r w:rsidRPr="004876EB">
                    <w:rPr>
                      <w:rFonts w:ascii="Times New Roman" w:hAnsi="Times New Roman"/>
                      <w:b/>
                      <w:color w:val="FF0000"/>
                      <w:sz w:val="28"/>
                      <w:szCs w:val="28"/>
                      <w:u w:val="single"/>
                    </w:rPr>
                    <w:t>Question Paper Set No._</w:t>
                  </w:r>
                  <w:r w:rsidR="00C3351A">
                    <w:rPr>
                      <w:rFonts w:ascii="Times New Roman" w:hAnsi="Times New Roman"/>
                      <w:b/>
                      <w:color w:val="FF0000"/>
                      <w:sz w:val="28"/>
                      <w:szCs w:val="28"/>
                      <w:u w:val="single"/>
                    </w:rPr>
                    <w:t>0</w:t>
                  </w:r>
                  <w:r w:rsidR="00DB14C6">
                    <w:rPr>
                      <w:rFonts w:ascii="Times New Roman" w:hAnsi="Times New Roman"/>
                      <w:b/>
                      <w:color w:val="FF0000"/>
                      <w:sz w:val="28"/>
                      <w:szCs w:val="28"/>
                      <w:u w:val="single"/>
                    </w:rPr>
                    <w:t>3</w:t>
                  </w:r>
                </w:p>
              </w:tc>
            </w:tr>
          </w:tbl>
          <w:p w:rsidR="004876EB" w:rsidRDefault="004876EB"/>
        </w:tc>
      </w:tr>
      <w:tr w:rsidR="00856AD9" w:rsidTr="004876EB">
        <w:trPr>
          <w:trHeight w:val="86"/>
        </w:trPr>
        <w:tc>
          <w:tcPr>
            <w:tcW w:w="5210" w:type="dxa"/>
            <w:tcBorders>
              <w:bottom w:val="single" w:sz="4" w:space="0" w:color="auto"/>
            </w:tcBorders>
            <w:vAlign w:val="center"/>
          </w:tcPr>
          <w:p w:rsidR="00856AD9" w:rsidRDefault="00856AD9" w:rsidP="00856AD9">
            <w:pPr>
              <w:rPr>
                <w:rFonts w:ascii="Times New Roman" w:hAnsi="Times New Roman"/>
                <w:b/>
                <w:sz w:val="20"/>
                <w:szCs w:val="20"/>
              </w:rPr>
            </w:pPr>
          </w:p>
        </w:tc>
        <w:tc>
          <w:tcPr>
            <w:tcW w:w="5210" w:type="dxa"/>
            <w:tcBorders>
              <w:bottom w:val="single" w:sz="4" w:space="0" w:color="auto"/>
            </w:tcBorders>
            <w:vAlign w:val="center"/>
          </w:tcPr>
          <w:p w:rsidR="004651D0" w:rsidRPr="00243AB8" w:rsidRDefault="004651D0" w:rsidP="00856AD9">
            <w:pPr>
              <w:rPr>
                <w:rFonts w:ascii="Times New Roman" w:hAnsi="Times New Roman"/>
                <w:b/>
                <w:color w:val="2E74B5" w:themeColor="accent1" w:themeShade="BF"/>
                <w:szCs w:val="20"/>
              </w:rPr>
            </w:pPr>
          </w:p>
        </w:tc>
      </w:tr>
    </w:tbl>
    <w:p w:rsidR="002D339A" w:rsidRPr="006322D4" w:rsidRDefault="002D339A" w:rsidP="00D71EFC">
      <w:pPr>
        <w:spacing w:line="276" w:lineRule="auto"/>
        <w:rPr>
          <w:rFonts w:ascii="Times New Roman" w:hAnsi="Times New Roman"/>
          <w:b/>
          <w:sz w:val="16"/>
        </w:rPr>
      </w:pPr>
    </w:p>
    <w:p w:rsidR="000A241B" w:rsidRPr="00FB6651" w:rsidRDefault="007F1501" w:rsidP="000A5BB8">
      <w:pPr>
        <w:spacing w:line="276" w:lineRule="auto"/>
        <w:rPr>
          <w:rFonts w:ascii="Times New Roman" w:hAnsi="Times New Roman"/>
        </w:rPr>
      </w:pPr>
      <w:r>
        <w:rPr>
          <w:rFonts w:ascii="Times New Roman" w:hAnsi="Times New Roman"/>
        </w:rPr>
        <w:t>Note:</w:t>
      </w:r>
      <w:r w:rsidR="000A241B">
        <w:rPr>
          <w:rFonts w:ascii="Times New Roman" w:hAnsi="Times New Roman"/>
        </w:rPr>
        <w:t xml:space="preserve"> Each question is for </w:t>
      </w:r>
      <w:r w:rsidR="000A241B" w:rsidRPr="00FB6651">
        <w:rPr>
          <w:rFonts w:ascii="Times New Roman" w:hAnsi="Times New Roman"/>
        </w:rPr>
        <w:t>2 marks.</w:t>
      </w:r>
    </w:p>
    <w:tbl>
      <w:tblPr>
        <w:tblStyle w:val="TableGrid"/>
        <w:tblW w:w="8776" w:type="dxa"/>
        <w:jc w:val="center"/>
        <w:tblLayout w:type="fixed"/>
        <w:tblLook w:val="04A0"/>
      </w:tblPr>
      <w:tblGrid>
        <w:gridCol w:w="615"/>
        <w:gridCol w:w="429"/>
        <w:gridCol w:w="7732"/>
      </w:tblGrid>
      <w:tr w:rsidR="00326094" w:rsidRPr="00326094" w:rsidTr="008E0049">
        <w:trPr>
          <w:jc w:val="center"/>
        </w:trPr>
        <w:tc>
          <w:tcPr>
            <w:tcW w:w="615" w:type="dxa"/>
          </w:tcPr>
          <w:p w:rsidR="008E0049" w:rsidRPr="00326094" w:rsidRDefault="008E0049" w:rsidP="00C66DF8">
            <w:pPr>
              <w:spacing w:line="276" w:lineRule="auto"/>
              <w:rPr>
                <w:rFonts w:ascii="Times New Roman" w:hAnsi="Times New Roman"/>
                <w:bCs/>
                <w:sz w:val="24"/>
                <w:szCs w:val="24"/>
              </w:rPr>
            </w:pPr>
          </w:p>
        </w:tc>
        <w:tc>
          <w:tcPr>
            <w:tcW w:w="429" w:type="dxa"/>
          </w:tcPr>
          <w:p w:rsidR="008E0049" w:rsidRPr="00326094" w:rsidRDefault="008E0049" w:rsidP="00C66DF8">
            <w:pPr>
              <w:spacing w:line="276" w:lineRule="auto"/>
              <w:rPr>
                <w:rFonts w:ascii="Times New Roman" w:hAnsi="Times New Roman"/>
                <w:bCs/>
                <w:sz w:val="24"/>
                <w:szCs w:val="24"/>
              </w:rPr>
            </w:pPr>
          </w:p>
        </w:tc>
        <w:tc>
          <w:tcPr>
            <w:tcW w:w="7732" w:type="dxa"/>
          </w:tcPr>
          <w:p w:rsidR="008E0049" w:rsidRPr="00326094" w:rsidRDefault="008E0049" w:rsidP="00C66DF8">
            <w:pPr>
              <w:spacing w:line="276" w:lineRule="auto"/>
              <w:jc w:val="both"/>
              <w:rPr>
                <w:rFonts w:ascii="Times New Roman" w:hAnsi="Times New Roman"/>
                <w:bCs/>
                <w:sz w:val="24"/>
                <w:szCs w:val="24"/>
              </w:rPr>
            </w:pPr>
            <w:r w:rsidRPr="00326094">
              <w:rPr>
                <w:rFonts w:ascii="Times New Roman" w:hAnsi="Times New Roman"/>
                <w:bCs/>
                <w:sz w:val="24"/>
                <w:szCs w:val="24"/>
              </w:rPr>
              <w:t>Multiple Choice Questions (MCQ)</w:t>
            </w:r>
          </w:p>
        </w:tc>
      </w:tr>
      <w:tr w:rsidR="00326094" w:rsidRPr="00326094" w:rsidTr="008E0049">
        <w:trPr>
          <w:trHeight w:val="688"/>
          <w:jc w:val="center"/>
        </w:trPr>
        <w:tc>
          <w:tcPr>
            <w:tcW w:w="615" w:type="dxa"/>
          </w:tcPr>
          <w:p w:rsidR="008E0049" w:rsidRPr="00326094" w:rsidRDefault="008E0049" w:rsidP="00C66DF8">
            <w:pPr>
              <w:spacing w:line="276" w:lineRule="auto"/>
              <w:rPr>
                <w:rFonts w:ascii="Times New Roman" w:hAnsi="Times New Roman"/>
                <w:bCs/>
                <w:sz w:val="24"/>
                <w:szCs w:val="24"/>
              </w:rPr>
            </w:pPr>
          </w:p>
        </w:tc>
        <w:tc>
          <w:tcPr>
            <w:tcW w:w="429" w:type="dxa"/>
          </w:tcPr>
          <w:p w:rsidR="008E0049" w:rsidRPr="00326094" w:rsidRDefault="008E0049" w:rsidP="00C66DF8">
            <w:pPr>
              <w:spacing w:line="276" w:lineRule="auto"/>
              <w:rPr>
                <w:rFonts w:ascii="Times New Roman" w:hAnsi="Times New Roman"/>
                <w:bCs/>
                <w:sz w:val="24"/>
                <w:szCs w:val="24"/>
              </w:rPr>
            </w:pPr>
          </w:p>
        </w:tc>
        <w:tc>
          <w:tcPr>
            <w:tcW w:w="7732" w:type="dxa"/>
          </w:tcPr>
          <w:p w:rsidR="008E0049" w:rsidRPr="00326094" w:rsidRDefault="008E0049" w:rsidP="00C66DF8">
            <w:pPr>
              <w:spacing w:line="276" w:lineRule="auto"/>
              <w:jc w:val="both"/>
              <w:rPr>
                <w:rFonts w:ascii="Times New Roman" w:hAnsi="Times New Roman"/>
                <w:bCs/>
                <w:sz w:val="24"/>
                <w:szCs w:val="24"/>
              </w:rPr>
            </w:pPr>
            <w:r w:rsidRPr="00326094">
              <w:rPr>
                <w:rFonts w:ascii="Times New Roman" w:hAnsi="Times New Roman"/>
                <w:bCs/>
                <w:sz w:val="24"/>
                <w:szCs w:val="24"/>
              </w:rPr>
              <w:t>ALL questions are compulsory.</w:t>
            </w:r>
          </w:p>
          <w:p w:rsidR="008E0049" w:rsidRPr="00326094" w:rsidRDefault="008E0049" w:rsidP="001D7ABD">
            <w:pPr>
              <w:spacing w:line="276" w:lineRule="auto"/>
              <w:jc w:val="both"/>
              <w:rPr>
                <w:rFonts w:ascii="Times New Roman" w:hAnsi="Times New Roman"/>
                <w:bCs/>
                <w:sz w:val="24"/>
                <w:szCs w:val="24"/>
              </w:rPr>
            </w:pPr>
            <w:r w:rsidRPr="00326094">
              <w:rPr>
                <w:rFonts w:ascii="Times New Roman" w:hAnsi="Times New Roman"/>
                <w:bCs/>
                <w:sz w:val="24"/>
                <w:szCs w:val="24"/>
              </w:rPr>
              <w:t>There are 25 questions, each question carries 2 mark.</w:t>
            </w:r>
          </w:p>
        </w:tc>
      </w:tr>
      <w:tr w:rsidR="00326094" w:rsidRPr="00326094" w:rsidTr="008E0049">
        <w:trPr>
          <w:trHeight w:val="328"/>
          <w:jc w:val="center"/>
        </w:trPr>
        <w:tc>
          <w:tcPr>
            <w:tcW w:w="615" w:type="dxa"/>
            <w:vAlign w:val="center"/>
          </w:tcPr>
          <w:p w:rsidR="008E0049" w:rsidRPr="00326094" w:rsidRDefault="008E0049"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8E0049" w:rsidRPr="00326094" w:rsidRDefault="008B5A2C" w:rsidP="008149B3">
            <w:pPr>
              <w:rPr>
                <w:rFonts w:ascii="Times New Roman" w:hAnsi="Times New Roman"/>
                <w:bCs/>
                <w:sz w:val="24"/>
                <w:szCs w:val="24"/>
              </w:rPr>
            </w:pPr>
            <w:r w:rsidRPr="00326094">
              <w:rPr>
                <w:rFonts w:ascii="Times New Roman" w:hAnsi="Times New Roman"/>
                <w:bCs/>
                <w:sz w:val="24"/>
                <w:szCs w:val="24"/>
              </w:rPr>
              <w:t>The calling population is assumed to be infinite when—</w:t>
            </w:r>
          </w:p>
        </w:tc>
      </w:tr>
      <w:tr w:rsidR="00326094" w:rsidRPr="00326094" w:rsidTr="008E0049">
        <w:trPr>
          <w:trHeight w:val="283"/>
          <w:jc w:val="center"/>
        </w:trPr>
        <w:tc>
          <w:tcPr>
            <w:tcW w:w="615" w:type="dxa"/>
            <w:vAlign w:val="center"/>
          </w:tcPr>
          <w:p w:rsidR="008B5A2C" w:rsidRPr="00326094" w:rsidRDefault="008B5A2C" w:rsidP="00C66DF8">
            <w:pPr>
              <w:ind w:left="-18"/>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8B5A2C" w:rsidRPr="00326094" w:rsidRDefault="008B5A2C" w:rsidP="004B5C2B">
            <w:pPr>
              <w:rPr>
                <w:rFonts w:ascii="Times New Roman" w:hAnsi="Times New Roman"/>
                <w:bCs/>
                <w:sz w:val="24"/>
                <w:szCs w:val="24"/>
              </w:rPr>
            </w:pPr>
            <w:r w:rsidRPr="00326094">
              <w:rPr>
                <w:rFonts w:ascii="Times New Roman" w:hAnsi="Times New Roman"/>
                <w:bCs/>
                <w:sz w:val="24"/>
                <w:szCs w:val="24"/>
              </w:rPr>
              <w:t>Arrivals are independent of each other</w:t>
            </w:r>
          </w:p>
        </w:tc>
      </w:tr>
      <w:tr w:rsidR="00326094" w:rsidRPr="00326094" w:rsidTr="008E0049">
        <w:trPr>
          <w:trHeight w:val="238"/>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8B5A2C" w:rsidRPr="00326094" w:rsidRDefault="008B5A2C" w:rsidP="004B5C2B">
            <w:pPr>
              <w:rPr>
                <w:rFonts w:ascii="Times New Roman" w:hAnsi="Times New Roman"/>
                <w:bCs/>
                <w:sz w:val="24"/>
                <w:szCs w:val="24"/>
              </w:rPr>
            </w:pPr>
            <w:r w:rsidRPr="00326094">
              <w:rPr>
                <w:rFonts w:ascii="Times New Roman" w:hAnsi="Times New Roman"/>
                <w:bCs/>
                <w:sz w:val="24"/>
                <w:szCs w:val="24"/>
              </w:rPr>
              <w:t>Capacity of the system is finite</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8B5A2C" w:rsidRPr="00326094" w:rsidRDefault="008B5A2C" w:rsidP="004B5C2B">
            <w:pPr>
              <w:rPr>
                <w:rFonts w:ascii="Times New Roman" w:hAnsi="Times New Roman"/>
                <w:bCs/>
                <w:sz w:val="24"/>
                <w:szCs w:val="24"/>
              </w:rPr>
            </w:pPr>
            <w:r w:rsidRPr="00326094">
              <w:rPr>
                <w:rFonts w:ascii="Times New Roman" w:hAnsi="Times New Roman"/>
                <w:bCs/>
                <w:sz w:val="24"/>
                <w:szCs w:val="24"/>
              </w:rPr>
              <w:t>Service rate is faster than the arrival rate</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Arrival and service rate are same.</w:t>
            </w:r>
          </w:p>
        </w:tc>
      </w:tr>
      <w:tr w:rsidR="00326094" w:rsidRPr="00326094" w:rsidTr="008E0049">
        <w:trPr>
          <w:trHeight w:val="328"/>
          <w:jc w:val="center"/>
        </w:trPr>
        <w:tc>
          <w:tcPr>
            <w:tcW w:w="615" w:type="dxa"/>
            <w:vAlign w:val="center"/>
          </w:tcPr>
          <w:p w:rsidR="008B5A2C" w:rsidRPr="00326094" w:rsidRDefault="008B5A2C"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8B5A2C" w:rsidRPr="00326094" w:rsidRDefault="008B5A2C" w:rsidP="000A5BB8">
            <w:pPr>
              <w:rPr>
                <w:rFonts w:ascii="Times New Roman" w:hAnsi="Times New Roman"/>
                <w:bCs/>
                <w:sz w:val="24"/>
                <w:szCs w:val="24"/>
                <w:lang w:eastAsia="en-IN"/>
              </w:rPr>
            </w:pPr>
            <w:r w:rsidRPr="00326094">
              <w:rPr>
                <w:rFonts w:ascii="Times New Roman" w:hAnsi="Times New Roman"/>
                <w:bCs/>
                <w:sz w:val="24"/>
                <w:szCs w:val="24"/>
              </w:rPr>
              <w:t>The distribution of arrivals in a queuing system can be considered as a:</w:t>
            </w:r>
          </w:p>
        </w:tc>
      </w:tr>
      <w:tr w:rsidR="00326094" w:rsidRPr="00326094" w:rsidTr="008E0049">
        <w:trPr>
          <w:trHeight w:val="283"/>
          <w:jc w:val="center"/>
        </w:trPr>
        <w:tc>
          <w:tcPr>
            <w:tcW w:w="615" w:type="dxa"/>
            <w:vAlign w:val="center"/>
          </w:tcPr>
          <w:p w:rsidR="008B5A2C" w:rsidRPr="00326094" w:rsidRDefault="008B5A2C" w:rsidP="00C66DF8">
            <w:pPr>
              <w:ind w:left="-18"/>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Death Process</w:t>
            </w:r>
          </w:p>
        </w:tc>
      </w:tr>
      <w:tr w:rsidR="00326094" w:rsidRPr="00326094" w:rsidTr="008E0049">
        <w:trPr>
          <w:trHeight w:val="238"/>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Pure Birth Process</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Pure live process</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Sick process</w:t>
            </w:r>
          </w:p>
        </w:tc>
      </w:tr>
      <w:tr w:rsidR="00326094" w:rsidRPr="00326094" w:rsidTr="008E0049">
        <w:trPr>
          <w:trHeight w:val="328"/>
          <w:jc w:val="center"/>
        </w:trPr>
        <w:tc>
          <w:tcPr>
            <w:tcW w:w="615" w:type="dxa"/>
            <w:vAlign w:val="center"/>
          </w:tcPr>
          <w:p w:rsidR="008B5A2C" w:rsidRPr="00326094" w:rsidRDefault="008B5A2C"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8B5A2C" w:rsidRPr="00326094" w:rsidRDefault="008B5A2C" w:rsidP="004B5C2B">
            <w:pPr>
              <w:autoSpaceDE w:val="0"/>
              <w:autoSpaceDN w:val="0"/>
              <w:adjustRightInd w:val="0"/>
              <w:rPr>
                <w:rFonts w:ascii="Times New Roman" w:hAnsi="Times New Roman"/>
                <w:bCs/>
                <w:sz w:val="24"/>
                <w:szCs w:val="24"/>
              </w:rPr>
            </w:pPr>
            <w:r w:rsidRPr="00326094">
              <w:rPr>
                <w:rFonts w:ascii="Times New Roman" w:hAnsi="Times New Roman"/>
                <w:bCs/>
                <w:sz w:val="24"/>
                <w:szCs w:val="24"/>
              </w:rPr>
              <w:t>For a simple queue (</w:t>
            </w:r>
            <w:r w:rsidRPr="00326094">
              <w:rPr>
                <w:rFonts w:ascii="Times New Roman" w:hAnsi="Times New Roman"/>
                <w:bCs/>
                <w:iCs/>
                <w:sz w:val="24"/>
                <w:szCs w:val="24"/>
              </w:rPr>
              <w:t xml:space="preserve">M </w:t>
            </w:r>
            <w:r w:rsidRPr="00326094">
              <w:rPr>
                <w:rFonts w:ascii="Times New Roman" w:hAnsi="Times New Roman"/>
                <w:bCs/>
                <w:sz w:val="24"/>
                <w:szCs w:val="24"/>
              </w:rPr>
              <w:t xml:space="preserve">/ </w:t>
            </w:r>
            <w:r w:rsidRPr="00326094">
              <w:rPr>
                <w:rFonts w:ascii="Times New Roman" w:hAnsi="Times New Roman"/>
                <w:bCs/>
                <w:iCs/>
                <w:sz w:val="24"/>
                <w:szCs w:val="24"/>
              </w:rPr>
              <w:t xml:space="preserve">M </w:t>
            </w:r>
            <w:r w:rsidRPr="00326094">
              <w:rPr>
                <w:rFonts w:ascii="Times New Roman" w:hAnsi="Times New Roman"/>
                <w:bCs/>
                <w:sz w:val="24"/>
                <w:szCs w:val="24"/>
              </w:rPr>
              <w:t>/ 1), Probability that a person arriving will have to wait is known as ---</w:t>
            </w:r>
          </w:p>
        </w:tc>
      </w:tr>
      <w:tr w:rsidR="00326094" w:rsidRPr="00326094" w:rsidTr="008E0049">
        <w:trPr>
          <w:trHeight w:val="283"/>
          <w:jc w:val="center"/>
        </w:trPr>
        <w:tc>
          <w:tcPr>
            <w:tcW w:w="615" w:type="dxa"/>
            <w:vAlign w:val="center"/>
          </w:tcPr>
          <w:p w:rsidR="008B5A2C" w:rsidRPr="00326094" w:rsidRDefault="008B5A2C" w:rsidP="00C66DF8">
            <w:pPr>
              <w:ind w:left="-18"/>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8B5A2C" w:rsidRPr="00326094" w:rsidRDefault="008B5A2C" w:rsidP="004B5C2B">
            <w:pPr>
              <w:autoSpaceDE w:val="0"/>
              <w:autoSpaceDN w:val="0"/>
              <w:adjustRightInd w:val="0"/>
              <w:rPr>
                <w:rFonts w:ascii="Times New Roman" w:hAnsi="Times New Roman"/>
                <w:bCs/>
                <w:sz w:val="24"/>
                <w:szCs w:val="24"/>
              </w:rPr>
            </w:pPr>
            <w:r w:rsidRPr="00326094">
              <w:rPr>
                <w:rFonts w:ascii="Times New Roman" w:hAnsi="Times New Roman"/>
                <w:bCs/>
                <w:sz w:val="24"/>
                <w:szCs w:val="24"/>
              </w:rPr>
              <w:t>Poisson busy period</w:t>
            </w:r>
          </w:p>
        </w:tc>
      </w:tr>
      <w:tr w:rsidR="00326094" w:rsidRPr="00326094" w:rsidTr="008E0049">
        <w:trPr>
          <w:trHeight w:val="238"/>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8B5A2C" w:rsidRPr="00326094" w:rsidRDefault="008B5A2C" w:rsidP="004B5C2B">
            <w:pPr>
              <w:autoSpaceDE w:val="0"/>
              <w:autoSpaceDN w:val="0"/>
              <w:adjustRightInd w:val="0"/>
              <w:rPr>
                <w:rFonts w:ascii="Times New Roman" w:hAnsi="Times New Roman"/>
                <w:bCs/>
                <w:sz w:val="24"/>
                <w:szCs w:val="24"/>
              </w:rPr>
            </w:pPr>
            <w:r w:rsidRPr="00326094">
              <w:rPr>
                <w:rFonts w:ascii="Times New Roman" w:hAnsi="Times New Roman"/>
                <w:bCs/>
                <w:sz w:val="24"/>
                <w:szCs w:val="24"/>
              </w:rPr>
              <w:t>Random factor,</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8B5A2C" w:rsidRPr="00326094" w:rsidRDefault="008B5A2C" w:rsidP="004B5C2B">
            <w:pPr>
              <w:rPr>
                <w:rFonts w:ascii="Times New Roman" w:hAnsi="Times New Roman"/>
                <w:bCs/>
                <w:sz w:val="24"/>
                <w:szCs w:val="24"/>
              </w:rPr>
            </w:pPr>
            <w:r w:rsidRPr="00326094">
              <w:rPr>
                <w:rFonts w:ascii="Times New Roman" w:hAnsi="Times New Roman"/>
                <w:bCs/>
                <w:sz w:val="24"/>
                <w:szCs w:val="24"/>
              </w:rPr>
              <w:t xml:space="preserve">Traffic intensity </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Exponential service factor.</w:t>
            </w:r>
          </w:p>
        </w:tc>
      </w:tr>
      <w:tr w:rsidR="00326094" w:rsidRPr="00326094" w:rsidTr="008E0049">
        <w:trPr>
          <w:trHeight w:val="328"/>
          <w:jc w:val="center"/>
        </w:trPr>
        <w:tc>
          <w:tcPr>
            <w:tcW w:w="615" w:type="dxa"/>
            <w:vAlign w:val="center"/>
          </w:tcPr>
          <w:p w:rsidR="008B5A2C" w:rsidRPr="00326094" w:rsidRDefault="008B5A2C"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8B5A2C" w:rsidRPr="00326094" w:rsidRDefault="008B5A2C" w:rsidP="00FA50C4">
            <w:pPr>
              <w:rPr>
                <w:rFonts w:ascii="Times New Roman" w:hAnsi="Times New Roman"/>
                <w:bCs/>
                <w:sz w:val="24"/>
                <w:szCs w:val="24"/>
              </w:rPr>
            </w:pPr>
            <w:r w:rsidRPr="00326094">
              <w:rPr>
                <w:rFonts w:ascii="Times New Roman" w:hAnsi="Times New Roman"/>
                <w:bCs/>
                <w:sz w:val="24"/>
                <w:szCs w:val="24"/>
              </w:rPr>
              <w:t>One can increase the chance that result of simulation are not erroneously by</w:t>
            </w:r>
          </w:p>
        </w:tc>
      </w:tr>
      <w:tr w:rsidR="00326094" w:rsidRPr="00326094" w:rsidTr="008E0049">
        <w:trPr>
          <w:trHeight w:val="283"/>
          <w:jc w:val="center"/>
        </w:trPr>
        <w:tc>
          <w:tcPr>
            <w:tcW w:w="615" w:type="dxa"/>
            <w:vAlign w:val="center"/>
          </w:tcPr>
          <w:p w:rsidR="008B5A2C" w:rsidRPr="00326094" w:rsidRDefault="008B5A2C" w:rsidP="00C66DF8">
            <w:pPr>
              <w:ind w:left="-18"/>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Validating the simulation</w:t>
            </w:r>
          </w:p>
        </w:tc>
      </w:tr>
      <w:tr w:rsidR="00326094" w:rsidRPr="00326094" w:rsidTr="008E0049">
        <w:trPr>
          <w:trHeight w:val="238"/>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Changing the input parameters</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Using discrete probability distribution in place of continuous ones</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None of these</w:t>
            </w:r>
          </w:p>
        </w:tc>
      </w:tr>
      <w:tr w:rsidR="00326094" w:rsidRPr="00326094" w:rsidTr="008E0049">
        <w:trPr>
          <w:trHeight w:val="328"/>
          <w:jc w:val="center"/>
        </w:trPr>
        <w:tc>
          <w:tcPr>
            <w:tcW w:w="615" w:type="dxa"/>
            <w:vAlign w:val="center"/>
          </w:tcPr>
          <w:p w:rsidR="008B5A2C" w:rsidRPr="00326094" w:rsidRDefault="008B5A2C"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8B5A2C" w:rsidRPr="00326094" w:rsidRDefault="008B5A2C" w:rsidP="008B5A2C">
            <w:pPr>
              <w:spacing w:line="276" w:lineRule="auto"/>
              <w:rPr>
                <w:rFonts w:ascii="Times New Roman" w:hAnsi="Times New Roman"/>
                <w:bCs/>
                <w:sz w:val="24"/>
                <w:szCs w:val="24"/>
              </w:rPr>
            </w:pPr>
            <w:r w:rsidRPr="00326094">
              <w:rPr>
                <w:rFonts w:ascii="Times New Roman" w:hAnsi="Times New Roman"/>
                <w:bCs/>
                <w:sz w:val="24"/>
                <w:szCs w:val="24"/>
              </w:rPr>
              <w:t xml:space="preserve">Consider the following </w:t>
            </w:r>
            <w:r w:rsidR="00326094" w:rsidRPr="00326094">
              <w:rPr>
                <w:rFonts w:ascii="Times New Roman" w:hAnsi="Times New Roman"/>
                <w:bCs/>
                <w:sz w:val="24"/>
                <w:szCs w:val="24"/>
              </w:rPr>
              <w:t>statements</w:t>
            </w:r>
            <w:r w:rsidRPr="00326094">
              <w:rPr>
                <w:rFonts w:ascii="Times New Roman" w:hAnsi="Times New Roman"/>
                <w:bCs/>
                <w:sz w:val="24"/>
                <w:szCs w:val="24"/>
              </w:rPr>
              <w:t>: The immediate objective of the product is</w:t>
            </w:r>
          </w:p>
          <w:p w:rsidR="008B5A2C" w:rsidRPr="00326094" w:rsidRDefault="008B5A2C" w:rsidP="008B5A2C">
            <w:pPr>
              <w:pStyle w:val="ListParagraph"/>
              <w:numPr>
                <w:ilvl w:val="0"/>
                <w:numId w:val="41"/>
              </w:numPr>
              <w:rPr>
                <w:rFonts w:ascii="Times New Roman" w:hAnsi="Times New Roman" w:cs="Times New Roman"/>
                <w:bCs/>
                <w:sz w:val="24"/>
                <w:szCs w:val="24"/>
              </w:rPr>
            </w:pPr>
            <w:r w:rsidRPr="00326094">
              <w:rPr>
                <w:rFonts w:ascii="Times New Roman" w:hAnsi="Times New Roman" w:cs="Times New Roman"/>
                <w:bCs/>
                <w:sz w:val="24"/>
                <w:szCs w:val="24"/>
              </w:rPr>
              <w:t>To simulates sales function</w:t>
            </w:r>
          </w:p>
          <w:p w:rsidR="008B5A2C" w:rsidRPr="00326094" w:rsidRDefault="008B5A2C" w:rsidP="008B5A2C">
            <w:pPr>
              <w:pStyle w:val="ListParagraph"/>
              <w:numPr>
                <w:ilvl w:val="0"/>
                <w:numId w:val="41"/>
              </w:numPr>
              <w:rPr>
                <w:rFonts w:ascii="Times New Roman" w:hAnsi="Times New Roman" w:cs="Times New Roman"/>
                <w:bCs/>
                <w:sz w:val="24"/>
                <w:szCs w:val="24"/>
              </w:rPr>
            </w:pPr>
            <w:r w:rsidRPr="00326094">
              <w:rPr>
                <w:rFonts w:ascii="Times New Roman" w:hAnsi="Times New Roman" w:cs="Times New Roman"/>
                <w:bCs/>
                <w:sz w:val="24"/>
                <w:szCs w:val="24"/>
              </w:rPr>
              <w:t>To utilize the existing equipment and power</w:t>
            </w:r>
          </w:p>
          <w:p w:rsidR="008B5A2C" w:rsidRDefault="008B5A2C" w:rsidP="008B5A2C">
            <w:pPr>
              <w:pStyle w:val="ListParagraph"/>
              <w:numPr>
                <w:ilvl w:val="0"/>
                <w:numId w:val="41"/>
              </w:numPr>
              <w:rPr>
                <w:rFonts w:ascii="Times New Roman" w:hAnsi="Times New Roman" w:cs="Times New Roman"/>
                <w:bCs/>
                <w:sz w:val="24"/>
                <w:szCs w:val="24"/>
              </w:rPr>
            </w:pPr>
            <w:r w:rsidRPr="00326094">
              <w:rPr>
                <w:rFonts w:ascii="Times New Roman" w:hAnsi="Times New Roman" w:cs="Times New Roman"/>
                <w:bCs/>
                <w:sz w:val="24"/>
                <w:szCs w:val="24"/>
              </w:rPr>
              <w:t xml:space="preserve">To </w:t>
            </w:r>
            <w:r w:rsidR="00326094" w:rsidRPr="00326094">
              <w:rPr>
                <w:rFonts w:ascii="Times New Roman" w:hAnsi="Times New Roman" w:cs="Times New Roman"/>
                <w:bCs/>
                <w:sz w:val="24"/>
                <w:szCs w:val="24"/>
              </w:rPr>
              <w:t>monopolize</w:t>
            </w:r>
            <w:r w:rsidRPr="00326094">
              <w:rPr>
                <w:rFonts w:ascii="Times New Roman" w:hAnsi="Times New Roman" w:cs="Times New Roman"/>
                <w:bCs/>
                <w:sz w:val="24"/>
                <w:szCs w:val="24"/>
              </w:rPr>
              <w:t xml:space="preserve"> the markets </w:t>
            </w:r>
          </w:p>
          <w:p w:rsidR="00326094" w:rsidRPr="00326094" w:rsidRDefault="00326094" w:rsidP="008B5A2C">
            <w:pPr>
              <w:pStyle w:val="ListParagraph"/>
              <w:numPr>
                <w:ilvl w:val="0"/>
                <w:numId w:val="41"/>
              </w:numPr>
              <w:rPr>
                <w:rFonts w:ascii="Times New Roman" w:hAnsi="Times New Roman" w:cs="Times New Roman"/>
                <w:bCs/>
                <w:sz w:val="24"/>
                <w:szCs w:val="24"/>
              </w:rPr>
            </w:pPr>
            <w:r>
              <w:rPr>
                <w:rFonts w:ascii="Times New Roman" w:hAnsi="Times New Roman" w:cs="Times New Roman"/>
                <w:bCs/>
                <w:sz w:val="24"/>
                <w:szCs w:val="24"/>
              </w:rPr>
              <w:t xml:space="preserve">To minimize the production cost </w:t>
            </w:r>
          </w:p>
          <w:p w:rsidR="008B5A2C" w:rsidRPr="00326094" w:rsidRDefault="008B5A2C" w:rsidP="008B5A2C">
            <w:pPr>
              <w:shd w:val="clear" w:color="auto" w:fill="FFFFFF"/>
              <w:rPr>
                <w:rFonts w:ascii="Times New Roman" w:hAnsi="Times New Roman"/>
                <w:bCs/>
                <w:sz w:val="24"/>
                <w:szCs w:val="24"/>
              </w:rPr>
            </w:pPr>
            <w:r w:rsidRPr="00326094">
              <w:rPr>
                <w:rFonts w:ascii="Times New Roman" w:hAnsi="Times New Roman"/>
                <w:bCs/>
                <w:sz w:val="24"/>
                <w:szCs w:val="24"/>
              </w:rPr>
              <w:t>Which of the following statement is/are correct</w:t>
            </w:r>
          </w:p>
        </w:tc>
      </w:tr>
      <w:tr w:rsidR="00326094" w:rsidRPr="00326094" w:rsidTr="008E0049">
        <w:trPr>
          <w:trHeight w:val="283"/>
          <w:jc w:val="center"/>
        </w:trPr>
        <w:tc>
          <w:tcPr>
            <w:tcW w:w="615" w:type="dxa"/>
            <w:vAlign w:val="center"/>
          </w:tcPr>
          <w:p w:rsidR="008B5A2C" w:rsidRPr="00326094" w:rsidRDefault="008B5A2C" w:rsidP="00C66DF8">
            <w:pPr>
              <w:ind w:left="-18"/>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1,2 and 3</w:t>
            </w:r>
          </w:p>
        </w:tc>
      </w:tr>
      <w:tr w:rsidR="00326094" w:rsidRPr="00326094" w:rsidTr="008E0049">
        <w:trPr>
          <w:trHeight w:val="238"/>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1 and 2 only</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8B5A2C" w:rsidRPr="00326094" w:rsidRDefault="008B5A2C" w:rsidP="004B5C2B">
            <w:pPr>
              <w:spacing w:line="276" w:lineRule="auto"/>
              <w:rPr>
                <w:rFonts w:ascii="Times New Roman" w:hAnsi="Times New Roman"/>
                <w:bCs/>
                <w:sz w:val="24"/>
                <w:szCs w:val="24"/>
              </w:rPr>
            </w:pPr>
            <w:r w:rsidRPr="00326094">
              <w:rPr>
                <w:rFonts w:ascii="Times New Roman" w:hAnsi="Times New Roman"/>
                <w:bCs/>
                <w:sz w:val="24"/>
                <w:szCs w:val="24"/>
              </w:rPr>
              <w:t>2 and 3 only</w:t>
            </w:r>
          </w:p>
        </w:tc>
      </w:tr>
      <w:tr w:rsidR="00326094" w:rsidRPr="00326094" w:rsidTr="008E0049">
        <w:trPr>
          <w:jc w:val="center"/>
        </w:trPr>
        <w:tc>
          <w:tcPr>
            <w:tcW w:w="615" w:type="dxa"/>
            <w:vAlign w:val="center"/>
          </w:tcPr>
          <w:p w:rsidR="008B5A2C" w:rsidRPr="00326094" w:rsidRDefault="008B5A2C" w:rsidP="00C66DF8">
            <w:pPr>
              <w:spacing w:line="276" w:lineRule="auto"/>
              <w:rPr>
                <w:rFonts w:ascii="Times New Roman" w:hAnsi="Times New Roman"/>
                <w:bCs/>
                <w:sz w:val="24"/>
                <w:szCs w:val="24"/>
              </w:rPr>
            </w:pPr>
          </w:p>
        </w:tc>
        <w:tc>
          <w:tcPr>
            <w:tcW w:w="429" w:type="dxa"/>
            <w:vAlign w:val="center"/>
          </w:tcPr>
          <w:p w:rsidR="008B5A2C" w:rsidRPr="00326094" w:rsidRDefault="008B5A2C"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8B5A2C" w:rsidRPr="00326094" w:rsidRDefault="00326094" w:rsidP="00326094">
            <w:pPr>
              <w:spacing w:line="276" w:lineRule="auto"/>
              <w:rPr>
                <w:rFonts w:ascii="Times New Roman" w:hAnsi="Times New Roman"/>
                <w:bCs/>
                <w:sz w:val="24"/>
                <w:szCs w:val="24"/>
              </w:rPr>
            </w:pPr>
            <w:r>
              <w:rPr>
                <w:rFonts w:ascii="Times New Roman" w:hAnsi="Times New Roman"/>
                <w:bCs/>
                <w:sz w:val="24"/>
                <w:szCs w:val="24"/>
              </w:rPr>
              <w:t>1 and 4</w:t>
            </w:r>
            <w:r w:rsidR="008B5A2C" w:rsidRPr="00326094">
              <w:rPr>
                <w:rFonts w:ascii="Times New Roman" w:hAnsi="Times New Roman"/>
                <w:bCs/>
                <w:sz w:val="24"/>
                <w:szCs w:val="24"/>
              </w:rPr>
              <w:t xml:space="preserve"> only</w:t>
            </w:r>
          </w:p>
        </w:tc>
      </w:tr>
      <w:tr w:rsidR="00326094" w:rsidRPr="00326094" w:rsidTr="008E0049">
        <w:trPr>
          <w:trHeight w:val="328"/>
          <w:jc w:val="center"/>
        </w:trPr>
        <w:tc>
          <w:tcPr>
            <w:tcW w:w="615" w:type="dxa"/>
            <w:vAlign w:val="center"/>
          </w:tcPr>
          <w:p w:rsidR="001428CF" w:rsidRPr="00326094" w:rsidRDefault="001428CF"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Read the given question and answer the question No.9, 10</w:t>
            </w:r>
          </w:p>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Customers arrive at a service facility to get the required service. The inter-arrival and service time are constant and are 1.8 1nd 4 minutes respectively. Simulate the system for 14 minutes.</w:t>
            </w:r>
            <w:r w:rsidR="00326094">
              <w:rPr>
                <w:rFonts w:ascii="Times New Roman" w:hAnsi="Times New Roman"/>
                <w:bCs/>
                <w:sz w:val="24"/>
                <w:szCs w:val="24"/>
              </w:rPr>
              <w:t xml:space="preserve"> </w:t>
            </w:r>
            <w:r w:rsidRPr="00326094">
              <w:rPr>
                <w:rFonts w:ascii="Times New Roman" w:hAnsi="Times New Roman"/>
                <w:bCs/>
                <w:sz w:val="24"/>
                <w:szCs w:val="24"/>
              </w:rPr>
              <w:t>The arrival time of customers within 14 minutes period will be:</w:t>
            </w:r>
          </w:p>
          <w:tbl>
            <w:tblPr>
              <w:tblStyle w:val="TableGrid"/>
              <w:tblW w:w="0" w:type="auto"/>
              <w:tblLayout w:type="fixed"/>
              <w:tblLook w:val="04A0"/>
            </w:tblPr>
            <w:tblGrid>
              <w:gridCol w:w="1378"/>
              <w:gridCol w:w="628"/>
              <w:gridCol w:w="1003"/>
              <w:gridCol w:w="1003"/>
              <w:gridCol w:w="1004"/>
              <w:gridCol w:w="1004"/>
              <w:gridCol w:w="1004"/>
              <w:gridCol w:w="1004"/>
              <w:gridCol w:w="1004"/>
            </w:tblGrid>
            <w:tr w:rsidR="00326094" w:rsidRPr="00326094" w:rsidTr="004B5C2B">
              <w:tc>
                <w:tcPr>
                  <w:tcW w:w="1378"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Customer</w:t>
                  </w:r>
                </w:p>
              </w:tc>
              <w:tc>
                <w:tcPr>
                  <w:tcW w:w="628"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1</w:t>
                  </w:r>
                </w:p>
              </w:tc>
              <w:tc>
                <w:tcPr>
                  <w:tcW w:w="1003"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2</w:t>
                  </w:r>
                </w:p>
              </w:tc>
              <w:tc>
                <w:tcPr>
                  <w:tcW w:w="1003"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3</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4</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5</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6</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7</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8</w:t>
                  </w:r>
                </w:p>
              </w:tc>
            </w:tr>
            <w:tr w:rsidR="00326094" w:rsidRPr="00326094" w:rsidTr="004B5C2B">
              <w:tc>
                <w:tcPr>
                  <w:tcW w:w="1378"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Arrival Time (min)</w:t>
                  </w:r>
                </w:p>
              </w:tc>
              <w:tc>
                <w:tcPr>
                  <w:tcW w:w="628"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0</w:t>
                  </w:r>
                </w:p>
              </w:tc>
              <w:tc>
                <w:tcPr>
                  <w:tcW w:w="1003" w:type="dxa"/>
                </w:tcPr>
                <w:p w:rsidR="001428CF" w:rsidRPr="00326094" w:rsidRDefault="001428CF" w:rsidP="004B5C2B">
                  <w:pPr>
                    <w:tabs>
                      <w:tab w:val="left" w:pos="691"/>
                    </w:tabs>
                    <w:spacing w:line="276" w:lineRule="auto"/>
                    <w:rPr>
                      <w:rFonts w:ascii="Times New Roman" w:hAnsi="Times New Roman"/>
                      <w:bCs/>
                      <w:sz w:val="24"/>
                      <w:szCs w:val="24"/>
                    </w:rPr>
                  </w:pPr>
                  <w:r w:rsidRPr="00326094">
                    <w:rPr>
                      <w:rFonts w:ascii="Times New Roman" w:hAnsi="Times New Roman"/>
                      <w:bCs/>
                      <w:sz w:val="24"/>
                      <w:szCs w:val="24"/>
                    </w:rPr>
                    <w:t>1.8</w:t>
                  </w:r>
                  <w:r w:rsidRPr="00326094">
                    <w:rPr>
                      <w:rFonts w:ascii="Times New Roman" w:hAnsi="Times New Roman"/>
                      <w:bCs/>
                      <w:sz w:val="24"/>
                      <w:szCs w:val="24"/>
                    </w:rPr>
                    <w:tab/>
                  </w:r>
                </w:p>
              </w:tc>
              <w:tc>
                <w:tcPr>
                  <w:tcW w:w="1003"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3.6</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5.4</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7.2</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9.0</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10.8</w:t>
                  </w:r>
                </w:p>
              </w:tc>
              <w:tc>
                <w:tcPr>
                  <w:tcW w:w="1004" w:type="dxa"/>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12.6</w:t>
                  </w:r>
                </w:p>
              </w:tc>
            </w:tr>
          </w:tbl>
          <w:p w:rsidR="001428CF" w:rsidRPr="00326094" w:rsidRDefault="001428CF" w:rsidP="004B5C2B">
            <w:pPr>
              <w:spacing w:line="276" w:lineRule="auto"/>
              <w:rPr>
                <w:rFonts w:ascii="Times New Roman" w:hAnsi="Times New Roman"/>
                <w:bCs/>
                <w:sz w:val="24"/>
                <w:szCs w:val="24"/>
              </w:rPr>
            </w:pPr>
          </w:p>
        </w:tc>
      </w:tr>
      <w:tr w:rsidR="00326094" w:rsidRPr="00326094" w:rsidTr="008313DF">
        <w:trPr>
          <w:trHeight w:val="283"/>
          <w:jc w:val="center"/>
        </w:trPr>
        <w:tc>
          <w:tcPr>
            <w:tcW w:w="615" w:type="dxa"/>
            <w:vAlign w:val="center"/>
          </w:tcPr>
          <w:p w:rsidR="001428CF" w:rsidRPr="00326094" w:rsidRDefault="001428CF" w:rsidP="009428E2">
            <w:pPr>
              <w:ind w:left="-18"/>
              <w:rPr>
                <w:rFonts w:ascii="Times New Roman" w:hAnsi="Times New Roman"/>
                <w:bCs/>
                <w:sz w:val="24"/>
                <w:szCs w:val="24"/>
              </w:rPr>
            </w:pPr>
          </w:p>
        </w:tc>
        <w:tc>
          <w:tcPr>
            <w:tcW w:w="8161" w:type="dxa"/>
            <w:gridSpan w:val="2"/>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Determine the average waiting time of a customer.</w:t>
            </w:r>
          </w:p>
        </w:tc>
      </w:tr>
      <w:tr w:rsidR="00326094" w:rsidRPr="00326094" w:rsidTr="008C041E">
        <w:trPr>
          <w:trHeight w:val="238"/>
          <w:jc w:val="center"/>
        </w:trPr>
        <w:tc>
          <w:tcPr>
            <w:tcW w:w="615" w:type="dxa"/>
            <w:vAlign w:val="center"/>
          </w:tcPr>
          <w:p w:rsidR="001428CF" w:rsidRPr="00326094" w:rsidRDefault="001428CF" w:rsidP="009428E2">
            <w:pPr>
              <w:spacing w:line="276" w:lineRule="auto"/>
              <w:rPr>
                <w:rFonts w:ascii="Times New Roman" w:hAnsi="Times New Roman"/>
                <w:bCs/>
                <w:sz w:val="24"/>
                <w:szCs w:val="24"/>
              </w:rPr>
            </w:pPr>
          </w:p>
        </w:tc>
        <w:tc>
          <w:tcPr>
            <w:tcW w:w="429" w:type="dxa"/>
            <w:vAlign w:val="center"/>
          </w:tcPr>
          <w:p w:rsidR="001428CF" w:rsidRPr="00326094" w:rsidRDefault="001428CF" w:rsidP="004B5C2B">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3.7 min</w:t>
            </w:r>
          </w:p>
        </w:tc>
      </w:tr>
      <w:tr w:rsidR="00326094" w:rsidRPr="00326094" w:rsidTr="008E0049">
        <w:trPr>
          <w:jc w:val="center"/>
        </w:trPr>
        <w:tc>
          <w:tcPr>
            <w:tcW w:w="615" w:type="dxa"/>
            <w:vAlign w:val="center"/>
          </w:tcPr>
          <w:p w:rsidR="001428CF" w:rsidRPr="00326094" w:rsidRDefault="001428CF" w:rsidP="00C66DF8">
            <w:pPr>
              <w:spacing w:line="276" w:lineRule="auto"/>
              <w:rPr>
                <w:rFonts w:ascii="Times New Roman" w:hAnsi="Times New Roman"/>
                <w:bCs/>
                <w:sz w:val="24"/>
                <w:szCs w:val="24"/>
              </w:rPr>
            </w:pPr>
          </w:p>
        </w:tc>
        <w:tc>
          <w:tcPr>
            <w:tcW w:w="429" w:type="dxa"/>
            <w:vAlign w:val="center"/>
          </w:tcPr>
          <w:p w:rsidR="001428CF" w:rsidRPr="00326094" w:rsidRDefault="001428CF" w:rsidP="004B5C2B">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3.4 min</w:t>
            </w:r>
          </w:p>
        </w:tc>
      </w:tr>
      <w:tr w:rsidR="00326094" w:rsidRPr="00326094" w:rsidTr="008E0049">
        <w:trPr>
          <w:jc w:val="center"/>
        </w:trPr>
        <w:tc>
          <w:tcPr>
            <w:tcW w:w="615" w:type="dxa"/>
            <w:vAlign w:val="center"/>
          </w:tcPr>
          <w:p w:rsidR="001428CF" w:rsidRPr="00326094" w:rsidRDefault="001428CF" w:rsidP="00C66DF8">
            <w:pPr>
              <w:spacing w:line="276" w:lineRule="auto"/>
              <w:rPr>
                <w:rFonts w:ascii="Times New Roman" w:hAnsi="Times New Roman"/>
                <w:bCs/>
                <w:sz w:val="24"/>
                <w:szCs w:val="24"/>
              </w:rPr>
            </w:pPr>
          </w:p>
        </w:tc>
        <w:tc>
          <w:tcPr>
            <w:tcW w:w="429" w:type="dxa"/>
            <w:vAlign w:val="center"/>
          </w:tcPr>
          <w:p w:rsidR="001428CF" w:rsidRPr="00326094" w:rsidRDefault="001428CF" w:rsidP="004B5C2B">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4.0 min</w:t>
            </w:r>
          </w:p>
        </w:tc>
      </w:tr>
      <w:tr w:rsidR="00326094" w:rsidRPr="00326094" w:rsidTr="008E0049">
        <w:trPr>
          <w:jc w:val="center"/>
        </w:trPr>
        <w:tc>
          <w:tcPr>
            <w:tcW w:w="615" w:type="dxa"/>
            <w:vAlign w:val="center"/>
          </w:tcPr>
          <w:p w:rsidR="001428CF" w:rsidRPr="00326094" w:rsidRDefault="001428CF" w:rsidP="00C66DF8">
            <w:pPr>
              <w:spacing w:line="276" w:lineRule="auto"/>
              <w:rPr>
                <w:rFonts w:ascii="Times New Roman" w:hAnsi="Times New Roman"/>
                <w:bCs/>
                <w:sz w:val="24"/>
                <w:szCs w:val="24"/>
              </w:rPr>
            </w:pPr>
          </w:p>
        </w:tc>
        <w:tc>
          <w:tcPr>
            <w:tcW w:w="429" w:type="dxa"/>
            <w:vAlign w:val="center"/>
          </w:tcPr>
          <w:p w:rsidR="001428CF" w:rsidRPr="00326094" w:rsidRDefault="001428CF" w:rsidP="004B5C2B">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1428CF" w:rsidRPr="00326094" w:rsidRDefault="001428CF" w:rsidP="004B5C2B">
            <w:pPr>
              <w:spacing w:line="276" w:lineRule="auto"/>
              <w:rPr>
                <w:rFonts w:ascii="Times New Roman" w:hAnsi="Times New Roman"/>
                <w:bCs/>
                <w:sz w:val="24"/>
                <w:szCs w:val="24"/>
              </w:rPr>
            </w:pPr>
            <w:r w:rsidRPr="00326094">
              <w:rPr>
                <w:rFonts w:ascii="Times New Roman" w:hAnsi="Times New Roman"/>
                <w:bCs/>
                <w:sz w:val="24"/>
                <w:szCs w:val="24"/>
              </w:rPr>
              <w:t>3.0 min</w:t>
            </w:r>
          </w:p>
        </w:tc>
      </w:tr>
      <w:tr w:rsidR="00326094" w:rsidRPr="00326094" w:rsidTr="008E0049">
        <w:trPr>
          <w:trHeight w:val="328"/>
          <w:jc w:val="center"/>
        </w:trPr>
        <w:tc>
          <w:tcPr>
            <w:tcW w:w="615" w:type="dxa"/>
            <w:vAlign w:val="center"/>
          </w:tcPr>
          <w:p w:rsidR="001428CF" w:rsidRPr="00326094" w:rsidRDefault="001428CF"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1428CF" w:rsidRPr="00326094" w:rsidRDefault="00DE37E6" w:rsidP="00C66DF8">
            <w:pPr>
              <w:spacing w:line="276" w:lineRule="auto"/>
              <w:rPr>
                <w:rFonts w:ascii="Times New Roman" w:hAnsi="Times New Roman"/>
                <w:bCs/>
                <w:sz w:val="24"/>
                <w:szCs w:val="24"/>
              </w:rPr>
            </w:pPr>
            <w:r w:rsidRPr="00326094">
              <w:rPr>
                <w:rFonts w:ascii="Times New Roman" w:hAnsi="Times New Roman"/>
                <w:bCs/>
                <w:sz w:val="24"/>
                <w:szCs w:val="24"/>
              </w:rPr>
              <w:t>Consider the following statements about solving dynamic programming problems. Identify the statement which is FALSE.</w:t>
            </w:r>
          </w:p>
        </w:tc>
      </w:tr>
      <w:tr w:rsidR="00326094" w:rsidRPr="00326094" w:rsidTr="008E0049">
        <w:trPr>
          <w:trHeight w:val="283"/>
          <w:jc w:val="center"/>
        </w:trPr>
        <w:tc>
          <w:tcPr>
            <w:tcW w:w="615" w:type="dxa"/>
            <w:vAlign w:val="center"/>
          </w:tcPr>
          <w:p w:rsidR="00DE37E6" w:rsidRPr="00326094" w:rsidRDefault="00DE37E6" w:rsidP="00C66DF8">
            <w:pPr>
              <w:ind w:left="-18"/>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The solution procedure uses a recursive relationship that enables solving for the optimal policy for stage (n+1) given the optimal policy for state n.</w:t>
            </w:r>
          </w:p>
        </w:tc>
      </w:tr>
      <w:tr w:rsidR="00326094" w:rsidRPr="00326094" w:rsidTr="008E0049">
        <w:trPr>
          <w:trHeight w:val="238"/>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After completing the solution procedure, if a non-optimal decision is made at some stage, the solution procedure will need to be reapplied to determine the new optimal decisions at subsequent stages.</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Once an optimal policy has been found for the overall problem, the information needed to specify the optimal decision at a particular stage is the state at that stage and the decision made at preceding stages.</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It does provide computational saving over using exhaustive enumeration to find the best combination of decisions</w:t>
            </w:r>
          </w:p>
        </w:tc>
      </w:tr>
      <w:tr w:rsidR="00326094" w:rsidRPr="00326094" w:rsidTr="008E0049">
        <w:trPr>
          <w:trHeight w:val="328"/>
          <w:jc w:val="center"/>
        </w:trPr>
        <w:tc>
          <w:tcPr>
            <w:tcW w:w="615" w:type="dxa"/>
            <w:vAlign w:val="center"/>
          </w:tcPr>
          <w:p w:rsidR="00DE37E6" w:rsidRPr="00326094" w:rsidRDefault="00DE37E6"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DE37E6" w:rsidP="00DE37E6">
            <w:pPr>
              <w:spacing w:line="276" w:lineRule="auto"/>
              <w:jc w:val="both"/>
              <w:rPr>
                <w:rFonts w:ascii="Times New Roman" w:hAnsi="Times New Roman"/>
                <w:bCs/>
                <w:sz w:val="24"/>
                <w:szCs w:val="24"/>
              </w:rPr>
            </w:pPr>
            <w:r w:rsidRPr="00326094">
              <w:rPr>
                <w:rFonts w:ascii="Times New Roman" w:hAnsi="Times New Roman"/>
                <w:bCs/>
                <w:sz w:val="24"/>
                <w:szCs w:val="24"/>
              </w:rPr>
              <w:t>Consider the following project network, where the number over each node is the time required for the corresponding activity. Consider the problem of finding the longest path through this network from start to finish, since the longest path is the critical path. What are the stages and states for the dynamic programming formulation of this problem?</w:t>
            </w:r>
          </w:p>
          <w:p w:rsidR="00DE37E6" w:rsidRPr="00326094" w:rsidRDefault="00DE37E6" w:rsidP="00C66DF8">
            <w:pPr>
              <w:spacing w:line="276" w:lineRule="auto"/>
              <w:rPr>
                <w:rFonts w:ascii="Times New Roman" w:hAnsi="Times New Roman"/>
                <w:bCs/>
                <w:sz w:val="24"/>
                <w:szCs w:val="24"/>
              </w:rPr>
            </w:pPr>
            <w:r w:rsidRPr="00326094">
              <w:rPr>
                <w:rFonts w:ascii="Times New Roman" w:hAnsi="Times New Roman"/>
                <w:bCs/>
                <w:noProof/>
              </w:rPr>
              <w:drawing>
                <wp:inline distT="0" distB="0" distL="0" distR="0">
                  <wp:extent cx="2686050" cy="1558828"/>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688756" cy="1560399"/>
                          </a:xfrm>
                          <a:prstGeom prst="rect">
                            <a:avLst/>
                          </a:prstGeom>
                        </pic:spPr>
                      </pic:pic>
                    </a:graphicData>
                  </a:graphic>
                </wp:inline>
              </w:drawing>
            </w:r>
          </w:p>
        </w:tc>
      </w:tr>
      <w:tr w:rsidR="00326094" w:rsidRPr="00326094" w:rsidTr="008E0049">
        <w:trPr>
          <w:trHeight w:val="283"/>
          <w:jc w:val="center"/>
        </w:trPr>
        <w:tc>
          <w:tcPr>
            <w:tcW w:w="615" w:type="dxa"/>
            <w:vAlign w:val="center"/>
          </w:tcPr>
          <w:p w:rsidR="00DE37E6" w:rsidRPr="00326094" w:rsidRDefault="00DE37E6" w:rsidP="00C66DF8">
            <w:pPr>
              <w:ind w:left="-18"/>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jc w:val="both"/>
              <w:rPr>
                <w:rFonts w:ascii="Times New Roman" w:hAnsi="Times New Roman"/>
                <w:bCs/>
                <w:sz w:val="24"/>
                <w:szCs w:val="24"/>
              </w:rPr>
            </w:pPr>
            <w:r w:rsidRPr="00326094">
              <w:rPr>
                <w:rFonts w:ascii="Times New Roman" w:hAnsi="Times New Roman"/>
                <w:bCs/>
                <w:sz w:val="24"/>
                <w:szCs w:val="24"/>
              </w:rPr>
              <w:t>6 stages, 12 states</w:t>
            </w:r>
          </w:p>
        </w:tc>
      </w:tr>
      <w:tr w:rsidR="00326094" w:rsidRPr="00326094" w:rsidTr="008E0049">
        <w:trPr>
          <w:trHeight w:val="238"/>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jc w:val="both"/>
              <w:rPr>
                <w:rFonts w:ascii="Times New Roman" w:hAnsi="Times New Roman"/>
                <w:bCs/>
                <w:sz w:val="24"/>
                <w:szCs w:val="24"/>
              </w:rPr>
            </w:pPr>
            <w:r w:rsidRPr="00326094">
              <w:rPr>
                <w:rFonts w:ascii="Times New Roman" w:hAnsi="Times New Roman"/>
                <w:bCs/>
                <w:sz w:val="24"/>
                <w:szCs w:val="24"/>
              </w:rPr>
              <w:t>5 stages, 14 states</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4 stages, 14 states</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4 stages, 12 states</w:t>
            </w:r>
          </w:p>
        </w:tc>
      </w:tr>
      <w:tr w:rsidR="00326094" w:rsidRPr="00326094" w:rsidTr="008E0049">
        <w:trPr>
          <w:trHeight w:val="328"/>
          <w:jc w:val="center"/>
        </w:trPr>
        <w:tc>
          <w:tcPr>
            <w:tcW w:w="615" w:type="dxa"/>
            <w:vAlign w:val="center"/>
          </w:tcPr>
          <w:p w:rsidR="00DE37E6" w:rsidRPr="00326094" w:rsidRDefault="00DE37E6" w:rsidP="00C66DF8">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DE37E6" w:rsidP="00DE37E6">
            <w:pPr>
              <w:spacing w:line="276" w:lineRule="auto"/>
              <w:jc w:val="both"/>
              <w:rPr>
                <w:rFonts w:ascii="Times New Roman" w:hAnsi="Times New Roman"/>
                <w:bCs/>
                <w:sz w:val="24"/>
                <w:szCs w:val="24"/>
                <w:shd w:val="clear" w:color="auto" w:fill="FFFFFF"/>
              </w:rPr>
            </w:pPr>
            <w:r w:rsidRPr="00326094">
              <w:rPr>
                <w:rFonts w:ascii="Times New Roman" w:hAnsi="Times New Roman"/>
                <w:bCs/>
                <w:sz w:val="24"/>
                <w:szCs w:val="24"/>
                <w:shd w:val="clear" w:color="auto" w:fill="FFFFFF"/>
              </w:rPr>
              <w:t>The arc lengths of a directed graph of a project are as shown in the figure. The shortest path length from node 1 to node 6 is…………….</w:t>
            </w:r>
          </w:p>
          <w:p w:rsidR="00DE37E6" w:rsidRPr="00326094" w:rsidRDefault="00DE37E6" w:rsidP="00DE37E6">
            <w:pPr>
              <w:spacing w:line="276" w:lineRule="auto"/>
              <w:rPr>
                <w:rFonts w:ascii="Times New Roman" w:hAnsi="Times New Roman"/>
                <w:bCs/>
                <w:sz w:val="24"/>
                <w:szCs w:val="24"/>
                <w:lang w:val="en-IN"/>
              </w:rPr>
            </w:pPr>
            <w:r w:rsidRPr="00326094">
              <w:rPr>
                <w:rFonts w:ascii="Times New Roman" w:hAnsi="Times New Roman"/>
                <w:bCs/>
                <w:noProof/>
              </w:rPr>
              <w:lastRenderedPageBreak/>
              <w:drawing>
                <wp:inline distT="0" distB="0" distL="0" distR="0">
                  <wp:extent cx="2369832" cy="1612900"/>
                  <wp:effectExtent l="0" t="0" r="0" b="6350"/>
                  <wp:docPr id="3" name="Picture 2" descr="http://www.gate-exam.in/images/Qimage/ME/2018/Q-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te-exam.in/images/Qimage/ME/2018/Q-16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9832" cy="1612900"/>
                          </a:xfrm>
                          <a:prstGeom prst="rect">
                            <a:avLst/>
                          </a:prstGeom>
                          <a:noFill/>
                          <a:ln>
                            <a:noFill/>
                          </a:ln>
                        </pic:spPr>
                      </pic:pic>
                    </a:graphicData>
                  </a:graphic>
                </wp:inline>
              </w:drawing>
            </w:r>
          </w:p>
        </w:tc>
      </w:tr>
      <w:tr w:rsidR="00326094" w:rsidRPr="00326094" w:rsidTr="008E0049">
        <w:trPr>
          <w:trHeight w:val="283"/>
          <w:jc w:val="center"/>
        </w:trPr>
        <w:tc>
          <w:tcPr>
            <w:tcW w:w="615" w:type="dxa"/>
            <w:vAlign w:val="center"/>
          </w:tcPr>
          <w:p w:rsidR="00DE37E6" w:rsidRPr="00326094" w:rsidRDefault="00DE37E6" w:rsidP="00C66DF8">
            <w:pPr>
              <w:ind w:left="-18"/>
              <w:rPr>
                <w:rFonts w:ascii="Times New Roman" w:hAnsi="Times New Roman"/>
                <w:bCs/>
                <w:sz w:val="24"/>
                <w:szCs w:val="24"/>
              </w:rPr>
            </w:pPr>
          </w:p>
        </w:tc>
        <w:tc>
          <w:tcPr>
            <w:tcW w:w="429" w:type="dxa"/>
            <w:vAlign w:val="center"/>
          </w:tcPr>
          <w:p w:rsidR="00DE37E6" w:rsidRPr="00326094" w:rsidRDefault="00DE37E6" w:rsidP="00C83241">
            <w:pPr>
              <w:spacing w:line="276" w:lineRule="auto"/>
              <w:rPr>
                <w:rFonts w:ascii="Times New Roman" w:hAnsi="Times New Roman"/>
                <w:bCs/>
                <w:sz w:val="24"/>
                <w:szCs w:val="24"/>
                <w:lang w:val="en-IN"/>
              </w:rPr>
            </w:pPr>
            <w:r w:rsidRPr="00326094">
              <w:rPr>
                <w:rFonts w:ascii="Times New Roman" w:hAnsi="Times New Roman"/>
                <w:bCs/>
                <w:sz w:val="24"/>
                <w:szCs w:val="24"/>
                <w:lang w:val="en-IN"/>
              </w:rPr>
              <w:t>a)</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8</w:t>
            </w:r>
          </w:p>
        </w:tc>
      </w:tr>
      <w:tr w:rsidR="00326094" w:rsidRPr="00326094" w:rsidTr="008E0049">
        <w:trPr>
          <w:trHeight w:val="238"/>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83241">
            <w:pPr>
              <w:spacing w:line="276" w:lineRule="auto"/>
              <w:rPr>
                <w:rFonts w:ascii="Times New Roman" w:hAnsi="Times New Roman"/>
                <w:bCs/>
                <w:sz w:val="24"/>
                <w:szCs w:val="24"/>
                <w:lang w:val="en-IN"/>
              </w:rPr>
            </w:pPr>
            <w:r w:rsidRPr="00326094">
              <w:rPr>
                <w:rFonts w:ascii="Times New Roman" w:hAnsi="Times New Roman"/>
                <w:bCs/>
                <w:sz w:val="24"/>
                <w:szCs w:val="24"/>
                <w:lang w:val="en-IN"/>
              </w:rPr>
              <w:t>b)</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7</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83241">
            <w:pPr>
              <w:spacing w:line="276" w:lineRule="auto"/>
              <w:rPr>
                <w:rFonts w:ascii="Times New Roman" w:hAnsi="Times New Roman"/>
                <w:bCs/>
                <w:sz w:val="24"/>
                <w:szCs w:val="24"/>
                <w:lang w:val="en-IN"/>
              </w:rPr>
            </w:pPr>
            <w:r w:rsidRPr="00326094">
              <w:rPr>
                <w:rFonts w:ascii="Times New Roman" w:hAnsi="Times New Roman"/>
                <w:bCs/>
                <w:sz w:val="24"/>
                <w:szCs w:val="24"/>
                <w:lang w:val="en-IN"/>
              </w:rPr>
              <w:t>c)</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9</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83241">
            <w:pPr>
              <w:spacing w:line="276" w:lineRule="auto"/>
              <w:rPr>
                <w:rFonts w:ascii="Times New Roman" w:hAnsi="Times New Roman"/>
                <w:bCs/>
                <w:sz w:val="24"/>
                <w:szCs w:val="24"/>
                <w:lang w:val="en-IN"/>
              </w:rPr>
            </w:pPr>
            <w:r w:rsidRPr="00326094">
              <w:rPr>
                <w:rFonts w:ascii="Times New Roman" w:hAnsi="Times New Roman"/>
                <w:bCs/>
                <w:sz w:val="24"/>
                <w:szCs w:val="24"/>
                <w:lang w:val="en-IN"/>
              </w:rPr>
              <w:t>d)</w:t>
            </w:r>
          </w:p>
        </w:tc>
        <w:tc>
          <w:tcPr>
            <w:tcW w:w="7732" w:type="dxa"/>
            <w:vAlign w:val="center"/>
          </w:tcPr>
          <w:p w:rsidR="00DE37E6" w:rsidRPr="00326094" w:rsidRDefault="00DE37E6" w:rsidP="00A50F51">
            <w:pPr>
              <w:spacing w:line="276" w:lineRule="auto"/>
              <w:jc w:val="both"/>
              <w:rPr>
                <w:rFonts w:ascii="Times New Roman" w:hAnsi="Times New Roman"/>
                <w:bCs/>
                <w:sz w:val="24"/>
                <w:szCs w:val="24"/>
              </w:rPr>
            </w:pPr>
            <w:r w:rsidRPr="00326094">
              <w:rPr>
                <w:rFonts w:ascii="Times New Roman" w:hAnsi="Times New Roman"/>
                <w:bCs/>
                <w:sz w:val="24"/>
                <w:szCs w:val="24"/>
              </w:rPr>
              <w:t>10</w:t>
            </w:r>
          </w:p>
        </w:tc>
      </w:tr>
      <w:tr w:rsidR="00326094" w:rsidRPr="00326094" w:rsidTr="008E0049">
        <w:trPr>
          <w:trHeight w:val="328"/>
          <w:jc w:val="center"/>
        </w:trPr>
        <w:tc>
          <w:tcPr>
            <w:tcW w:w="615" w:type="dxa"/>
            <w:vAlign w:val="center"/>
          </w:tcPr>
          <w:p w:rsidR="00DE37E6" w:rsidRPr="00326094" w:rsidRDefault="00DE37E6" w:rsidP="00C66DF8">
            <w:pPr>
              <w:pStyle w:val="ListParagraph"/>
              <w:numPr>
                <w:ilvl w:val="0"/>
                <w:numId w:val="8"/>
              </w:numPr>
              <w:spacing w:after="0"/>
              <w:ind w:left="342"/>
              <w:rPr>
                <w:rFonts w:ascii="Times New Roman" w:hAnsi="Times New Roman" w:cs="Times New Roman"/>
                <w:bCs/>
                <w:sz w:val="24"/>
                <w:szCs w:val="24"/>
              </w:rPr>
            </w:pPr>
            <w:bookmarkStart w:id="0" w:name="_Hlk51439116"/>
          </w:p>
        </w:tc>
        <w:tc>
          <w:tcPr>
            <w:tcW w:w="8161" w:type="dxa"/>
            <w:gridSpan w:val="2"/>
            <w:vAlign w:val="center"/>
          </w:tcPr>
          <w:p w:rsidR="00DE37E6" w:rsidRPr="00326094" w:rsidRDefault="00DE37E6" w:rsidP="00C66DF8">
            <w:pPr>
              <w:spacing w:line="276" w:lineRule="auto"/>
              <w:rPr>
                <w:rFonts w:ascii="Times New Roman" w:hAnsi="Times New Roman"/>
                <w:bCs/>
                <w:sz w:val="24"/>
                <w:szCs w:val="24"/>
              </w:rPr>
            </w:pPr>
            <w:r w:rsidRPr="00326094">
              <w:rPr>
                <w:rFonts w:ascii="Times New Roman" w:hAnsi="Times New Roman"/>
                <w:bCs/>
                <w:sz w:val="24"/>
                <w:szCs w:val="24"/>
              </w:rPr>
              <w:t>When the game is played on a predetermined course of action, which does not change throughout game, then the game is said to be---</w:t>
            </w:r>
          </w:p>
        </w:tc>
      </w:tr>
      <w:bookmarkEnd w:id="0"/>
      <w:tr w:rsidR="00326094" w:rsidRPr="00326094" w:rsidTr="008E0049">
        <w:trPr>
          <w:trHeight w:val="283"/>
          <w:jc w:val="center"/>
        </w:trPr>
        <w:tc>
          <w:tcPr>
            <w:tcW w:w="615" w:type="dxa"/>
            <w:vAlign w:val="center"/>
          </w:tcPr>
          <w:p w:rsidR="00DE37E6" w:rsidRPr="00326094" w:rsidRDefault="00DE37E6" w:rsidP="00C66DF8">
            <w:pPr>
              <w:ind w:left="-18"/>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rPr>
                <w:rFonts w:ascii="Times New Roman" w:hAnsi="Times New Roman"/>
                <w:bCs/>
                <w:sz w:val="24"/>
                <w:szCs w:val="24"/>
              </w:rPr>
            </w:pPr>
            <w:r w:rsidRPr="00326094">
              <w:rPr>
                <w:rFonts w:ascii="Times New Roman" w:hAnsi="Times New Roman"/>
                <w:bCs/>
                <w:sz w:val="24"/>
                <w:szCs w:val="24"/>
              </w:rPr>
              <w:t>Pure strategy game</w:t>
            </w:r>
          </w:p>
        </w:tc>
      </w:tr>
      <w:tr w:rsidR="00326094" w:rsidRPr="00326094" w:rsidTr="008E0049">
        <w:trPr>
          <w:trHeight w:val="238"/>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rPr>
                <w:rFonts w:ascii="Times New Roman" w:hAnsi="Times New Roman"/>
                <w:bCs/>
                <w:sz w:val="24"/>
                <w:szCs w:val="24"/>
              </w:rPr>
            </w:pPr>
            <w:r w:rsidRPr="00326094">
              <w:rPr>
                <w:rFonts w:ascii="Times New Roman" w:hAnsi="Times New Roman"/>
                <w:bCs/>
                <w:sz w:val="24"/>
                <w:szCs w:val="24"/>
              </w:rPr>
              <w:t>Fair strategy game</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rPr>
                <w:rFonts w:ascii="Times New Roman" w:hAnsi="Times New Roman"/>
                <w:bCs/>
                <w:sz w:val="24"/>
                <w:szCs w:val="24"/>
              </w:rPr>
            </w:pPr>
            <w:r w:rsidRPr="00326094">
              <w:rPr>
                <w:rFonts w:ascii="Times New Roman" w:hAnsi="Times New Roman"/>
                <w:bCs/>
                <w:sz w:val="24"/>
                <w:szCs w:val="24"/>
              </w:rPr>
              <w:t>Mixed strategy game</w:t>
            </w:r>
          </w:p>
        </w:tc>
      </w:tr>
      <w:tr w:rsidR="00326094" w:rsidRPr="00326094" w:rsidTr="008E0049">
        <w:trPr>
          <w:jc w:val="center"/>
        </w:trPr>
        <w:tc>
          <w:tcPr>
            <w:tcW w:w="615" w:type="dxa"/>
            <w:vAlign w:val="center"/>
          </w:tcPr>
          <w:p w:rsidR="00DE37E6" w:rsidRPr="00326094" w:rsidRDefault="00DE37E6" w:rsidP="00C66DF8">
            <w:pPr>
              <w:spacing w:line="276" w:lineRule="auto"/>
              <w:rPr>
                <w:rFonts w:ascii="Times New Roman" w:hAnsi="Times New Roman"/>
                <w:bCs/>
                <w:sz w:val="24"/>
                <w:szCs w:val="24"/>
              </w:rPr>
            </w:pPr>
          </w:p>
        </w:tc>
        <w:tc>
          <w:tcPr>
            <w:tcW w:w="429" w:type="dxa"/>
            <w:vAlign w:val="center"/>
          </w:tcPr>
          <w:p w:rsidR="00DE37E6" w:rsidRPr="00326094" w:rsidRDefault="00DE37E6" w:rsidP="00C66DF8">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Unsteady game</w:t>
            </w:r>
          </w:p>
        </w:tc>
      </w:tr>
      <w:tr w:rsidR="00326094" w:rsidRPr="00326094" w:rsidTr="008E0049">
        <w:trPr>
          <w:trHeight w:val="328"/>
          <w:jc w:val="center"/>
        </w:trPr>
        <w:tc>
          <w:tcPr>
            <w:tcW w:w="615" w:type="dxa"/>
            <w:vAlign w:val="center"/>
          </w:tcPr>
          <w:p w:rsidR="00DE37E6" w:rsidRPr="00326094" w:rsidRDefault="00DE37E6"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DE37E6" w:rsidP="00DE37E6">
            <w:pPr>
              <w:autoSpaceDE w:val="0"/>
              <w:autoSpaceDN w:val="0"/>
              <w:adjustRightInd w:val="0"/>
              <w:rPr>
                <w:rFonts w:ascii="Times New Roman" w:hAnsi="Times New Roman"/>
                <w:bCs/>
                <w:sz w:val="24"/>
                <w:szCs w:val="24"/>
              </w:rPr>
            </w:pPr>
            <w:r w:rsidRPr="00326094">
              <w:rPr>
                <w:rFonts w:ascii="Times New Roman" w:hAnsi="Times New Roman"/>
                <w:bCs/>
                <w:sz w:val="24"/>
                <w:szCs w:val="24"/>
              </w:rPr>
              <w:t xml:space="preserve">Saddle point for the following game is --  </w:t>
            </w:r>
          </w:p>
          <w:p w:rsidR="00DE37E6" w:rsidRPr="00326094" w:rsidRDefault="00DE37E6" w:rsidP="00DE37E6">
            <w:pPr>
              <w:spacing w:line="276" w:lineRule="auto"/>
              <w:rPr>
                <w:rFonts w:ascii="Times New Roman" w:hAnsi="Times New Roman"/>
                <w:bCs/>
                <w:sz w:val="24"/>
                <w:szCs w:val="24"/>
              </w:rPr>
            </w:pPr>
            <w:r w:rsidRPr="00326094">
              <w:rPr>
                <w:rFonts w:ascii="Times New Roman" w:hAnsi="Times New Roman"/>
                <w:bCs/>
                <w:noProof/>
              </w:rPr>
              <w:drawing>
                <wp:inline distT="0" distB="0" distL="0" distR="0">
                  <wp:extent cx="632460" cy="70866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460" cy="708660"/>
                          </a:xfrm>
                          <a:prstGeom prst="rect">
                            <a:avLst/>
                          </a:prstGeom>
                          <a:noFill/>
                          <a:ln>
                            <a:noFill/>
                          </a:ln>
                        </pic:spPr>
                      </pic:pic>
                    </a:graphicData>
                  </a:graphic>
                </wp:inline>
              </w:drawing>
            </w:r>
          </w:p>
        </w:tc>
      </w:tr>
      <w:tr w:rsidR="00326094" w:rsidRPr="00326094" w:rsidTr="008E0049">
        <w:trPr>
          <w:trHeight w:val="283"/>
          <w:jc w:val="center"/>
        </w:trPr>
        <w:tc>
          <w:tcPr>
            <w:tcW w:w="615" w:type="dxa"/>
            <w:vAlign w:val="center"/>
          </w:tcPr>
          <w:p w:rsidR="00DE37E6" w:rsidRPr="00326094" w:rsidRDefault="00DE37E6" w:rsidP="00316B0E">
            <w:pPr>
              <w:ind w:left="-18"/>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autoSpaceDE w:val="0"/>
              <w:autoSpaceDN w:val="0"/>
              <w:adjustRightInd w:val="0"/>
              <w:rPr>
                <w:rFonts w:ascii="Times New Roman" w:hAnsi="Times New Roman"/>
                <w:bCs/>
                <w:sz w:val="24"/>
                <w:szCs w:val="24"/>
              </w:rPr>
            </w:pPr>
            <w:r w:rsidRPr="00326094">
              <w:rPr>
                <w:rFonts w:ascii="Times New Roman" w:hAnsi="Times New Roman"/>
                <w:bCs/>
                <w:sz w:val="24"/>
                <w:szCs w:val="24"/>
              </w:rPr>
              <w:t xml:space="preserve">(1,2)   </w:t>
            </w:r>
          </w:p>
        </w:tc>
      </w:tr>
      <w:tr w:rsidR="00326094" w:rsidRPr="00326094" w:rsidTr="008E0049">
        <w:trPr>
          <w:trHeight w:val="238"/>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(2,1)</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(2,2)</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(1,1)</w:t>
            </w:r>
          </w:p>
        </w:tc>
      </w:tr>
      <w:tr w:rsidR="00326094" w:rsidRPr="00326094" w:rsidTr="008E0049">
        <w:trPr>
          <w:trHeight w:val="328"/>
          <w:jc w:val="center"/>
        </w:trPr>
        <w:tc>
          <w:tcPr>
            <w:tcW w:w="615" w:type="dxa"/>
            <w:vAlign w:val="center"/>
          </w:tcPr>
          <w:p w:rsidR="00DE37E6" w:rsidRPr="00326094" w:rsidRDefault="00DE37E6" w:rsidP="001D7ABD">
            <w:pPr>
              <w:pStyle w:val="ListParagraph"/>
              <w:numPr>
                <w:ilvl w:val="0"/>
                <w:numId w:val="8"/>
              </w:numPr>
              <w:spacing w:after="0"/>
              <w:ind w:left="342"/>
              <w:rPr>
                <w:rFonts w:ascii="Times New Roman" w:hAnsi="Times New Roman" w:cs="Times New Roman"/>
                <w:bCs/>
                <w:sz w:val="24"/>
                <w:szCs w:val="24"/>
              </w:rPr>
            </w:pPr>
            <w:bookmarkStart w:id="1" w:name="_Hlk51440140"/>
          </w:p>
        </w:tc>
        <w:tc>
          <w:tcPr>
            <w:tcW w:w="8161" w:type="dxa"/>
            <w:gridSpan w:val="2"/>
            <w:vAlign w:val="center"/>
          </w:tcPr>
          <w:p w:rsidR="00DE37E6" w:rsidRPr="00326094" w:rsidRDefault="00DE37E6" w:rsidP="00316B0E">
            <w:pPr>
              <w:spacing w:line="276" w:lineRule="auto"/>
              <w:rPr>
                <w:rFonts w:ascii="Times New Roman" w:hAnsi="Times New Roman"/>
                <w:bCs/>
                <w:sz w:val="24"/>
                <w:szCs w:val="24"/>
              </w:rPr>
            </w:pPr>
            <w:r w:rsidRPr="00326094">
              <w:rPr>
                <w:rFonts w:ascii="Times New Roman" w:hAnsi="Times New Roman"/>
                <w:bCs/>
                <w:sz w:val="24"/>
                <w:szCs w:val="24"/>
              </w:rPr>
              <w:t>In a two person zero sum game, the following does not hold correct:</w:t>
            </w:r>
          </w:p>
        </w:tc>
      </w:tr>
      <w:bookmarkEnd w:id="1"/>
      <w:tr w:rsidR="00326094" w:rsidRPr="00326094" w:rsidTr="008E0049">
        <w:trPr>
          <w:trHeight w:val="283"/>
          <w:jc w:val="center"/>
        </w:trPr>
        <w:tc>
          <w:tcPr>
            <w:tcW w:w="615" w:type="dxa"/>
            <w:vAlign w:val="center"/>
          </w:tcPr>
          <w:p w:rsidR="00DE37E6" w:rsidRPr="00326094" w:rsidRDefault="00DE37E6" w:rsidP="00316B0E">
            <w:pPr>
              <w:ind w:left="-18"/>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autoSpaceDE w:val="0"/>
              <w:autoSpaceDN w:val="0"/>
              <w:adjustRightInd w:val="0"/>
              <w:rPr>
                <w:rFonts w:ascii="Times New Roman" w:hAnsi="Times New Roman"/>
                <w:bCs/>
                <w:sz w:val="24"/>
                <w:szCs w:val="24"/>
              </w:rPr>
            </w:pPr>
            <w:r w:rsidRPr="00326094">
              <w:rPr>
                <w:rFonts w:ascii="Times New Roman" w:hAnsi="Times New Roman"/>
                <w:bCs/>
                <w:sz w:val="24"/>
                <w:szCs w:val="24"/>
              </w:rPr>
              <w:t>Row player is always a loser</w:t>
            </w:r>
          </w:p>
        </w:tc>
      </w:tr>
      <w:tr w:rsidR="00326094" w:rsidRPr="00326094" w:rsidTr="008E0049">
        <w:trPr>
          <w:trHeight w:val="238"/>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autoSpaceDE w:val="0"/>
              <w:autoSpaceDN w:val="0"/>
              <w:adjustRightInd w:val="0"/>
              <w:rPr>
                <w:rFonts w:ascii="Times New Roman" w:hAnsi="Times New Roman"/>
                <w:bCs/>
                <w:sz w:val="24"/>
                <w:szCs w:val="24"/>
              </w:rPr>
            </w:pPr>
            <w:r w:rsidRPr="00326094">
              <w:rPr>
                <w:rFonts w:ascii="Times New Roman" w:hAnsi="Times New Roman"/>
                <w:bCs/>
                <w:sz w:val="24"/>
                <w:szCs w:val="24"/>
              </w:rPr>
              <w:t>Column Player is always a winner.</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rPr>
                <w:rFonts w:ascii="Times New Roman" w:hAnsi="Times New Roman"/>
                <w:bCs/>
                <w:sz w:val="24"/>
                <w:szCs w:val="24"/>
              </w:rPr>
            </w:pPr>
            <w:r w:rsidRPr="00326094">
              <w:rPr>
                <w:rFonts w:ascii="Times New Roman" w:hAnsi="Times New Roman"/>
                <w:bCs/>
                <w:sz w:val="24"/>
                <w:szCs w:val="24"/>
              </w:rPr>
              <w:t>Column player always minimizes losses</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If one loses, the other gains.</w:t>
            </w:r>
          </w:p>
        </w:tc>
      </w:tr>
      <w:tr w:rsidR="00326094" w:rsidRPr="00326094" w:rsidTr="008E0049">
        <w:trPr>
          <w:trHeight w:val="328"/>
          <w:jc w:val="center"/>
        </w:trPr>
        <w:tc>
          <w:tcPr>
            <w:tcW w:w="615" w:type="dxa"/>
            <w:vAlign w:val="center"/>
          </w:tcPr>
          <w:p w:rsidR="00DE37E6" w:rsidRPr="00326094" w:rsidRDefault="00DE37E6"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DE37E6" w:rsidP="00316B0E">
            <w:pPr>
              <w:spacing w:line="276" w:lineRule="auto"/>
              <w:rPr>
                <w:rFonts w:ascii="Times New Roman" w:hAnsi="Times New Roman"/>
                <w:bCs/>
                <w:sz w:val="24"/>
                <w:szCs w:val="24"/>
              </w:rPr>
            </w:pPr>
            <w:r w:rsidRPr="00326094">
              <w:rPr>
                <w:rFonts w:ascii="Times New Roman" w:hAnsi="Times New Roman"/>
                <w:bCs/>
                <w:sz w:val="24"/>
                <w:szCs w:val="24"/>
              </w:rPr>
              <w:t xml:space="preserve">The demand is doubled and ordering cost, </w:t>
            </w:r>
            <w:r w:rsidR="00326094" w:rsidRPr="00326094">
              <w:rPr>
                <w:rFonts w:ascii="Times New Roman" w:hAnsi="Times New Roman"/>
                <w:bCs/>
                <w:sz w:val="24"/>
                <w:szCs w:val="24"/>
              </w:rPr>
              <w:t>unit</w:t>
            </w:r>
            <w:r w:rsidRPr="00326094">
              <w:rPr>
                <w:rFonts w:ascii="Times New Roman" w:hAnsi="Times New Roman"/>
                <w:bCs/>
                <w:sz w:val="24"/>
                <w:szCs w:val="24"/>
              </w:rPr>
              <w:t xml:space="preserve"> cost and inventory carrying cost are halved, then EOQ will be</w:t>
            </w:r>
          </w:p>
        </w:tc>
      </w:tr>
      <w:tr w:rsidR="00326094" w:rsidRPr="00326094" w:rsidTr="008E0049">
        <w:trPr>
          <w:trHeight w:val="283"/>
          <w:jc w:val="center"/>
        </w:trPr>
        <w:tc>
          <w:tcPr>
            <w:tcW w:w="615" w:type="dxa"/>
            <w:vAlign w:val="center"/>
          </w:tcPr>
          <w:p w:rsidR="00DE37E6" w:rsidRPr="00326094" w:rsidRDefault="00DE37E6" w:rsidP="00316B0E">
            <w:pPr>
              <w:ind w:left="-18"/>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Half</w:t>
            </w:r>
          </w:p>
        </w:tc>
      </w:tr>
      <w:tr w:rsidR="00326094" w:rsidRPr="00326094" w:rsidTr="008E0049">
        <w:trPr>
          <w:trHeight w:val="238"/>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Same</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Twice</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Four times</w:t>
            </w:r>
          </w:p>
        </w:tc>
      </w:tr>
      <w:tr w:rsidR="00326094" w:rsidRPr="00326094" w:rsidTr="008E0049">
        <w:trPr>
          <w:trHeight w:val="328"/>
          <w:jc w:val="center"/>
        </w:trPr>
        <w:tc>
          <w:tcPr>
            <w:tcW w:w="615" w:type="dxa"/>
            <w:vAlign w:val="center"/>
          </w:tcPr>
          <w:p w:rsidR="00DE37E6" w:rsidRPr="00326094" w:rsidRDefault="00DE37E6"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DE37E6" w:rsidP="000A5BB8">
            <w:pPr>
              <w:shd w:val="clear" w:color="auto" w:fill="FFFFFF"/>
              <w:spacing w:after="150"/>
              <w:jc w:val="both"/>
              <w:outlineLvl w:val="3"/>
              <w:rPr>
                <w:rFonts w:ascii="Times New Roman" w:hAnsi="Times New Roman"/>
                <w:bCs/>
                <w:sz w:val="24"/>
                <w:szCs w:val="24"/>
                <w:lang w:val="en-IN" w:eastAsia="en-IN"/>
              </w:rPr>
            </w:pPr>
            <w:r w:rsidRPr="00326094">
              <w:rPr>
                <w:rFonts w:ascii="Times New Roman" w:hAnsi="Times New Roman"/>
                <w:bCs/>
                <w:sz w:val="24"/>
                <w:szCs w:val="24"/>
              </w:rPr>
              <w:t>When the ordering cost is increased to four times, the EOQ will be increased to</w:t>
            </w:r>
          </w:p>
        </w:tc>
      </w:tr>
      <w:tr w:rsidR="00326094" w:rsidRPr="00326094" w:rsidTr="008E0049">
        <w:trPr>
          <w:trHeight w:val="283"/>
          <w:jc w:val="center"/>
        </w:trPr>
        <w:tc>
          <w:tcPr>
            <w:tcW w:w="615" w:type="dxa"/>
            <w:vAlign w:val="center"/>
          </w:tcPr>
          <w:p w:rsidR="00DE37E6" w:rsidRPr="00326094" w:rsidRDefault="00DE37E6" w:rsidP="00316B0E">
            <w:pPr>
              <w:ind w:left="-18"/>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2 times</w:t>
            </w:r>
          </w:p>
        </w:tc>
      </w:tr>
      <w:tr w:rsidR="00326094" w:rsidRPr="00326094" w:rsidTr="008E0049">
        <w:trPr>
          <w:trHeight w:val="238"/>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3 times</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 xml:space="preserve">8 times </w:t>
            </w:r>
          </w:p>
        </w:tc>
      </w:tr>
      <w:tr w:rsidR="00326094" w:rsidRPr="00326094" w:rsidTr="008E0049">
        <w:trPr>
          <w:jc w:val="center"/>
        </w:trPr>
        <w:tc>
          <w:tcPr>
            <w:tcW w:w="615" w:type="dxa"/>
            <w:vAlign w:val="center"/>
          </w:tcPr>
          <w:p w:rsidR="00DE37E6" w:rsidRPr="00326094" w:rsidRDefault="00DE37E6" w:rsidP="00316B0E">
            <w:pPr>
              <w:spacing w:line="276" w:lineRule="auto"/>
              <w:rPr>
                <w:rFonts w:ascii="Times New Roman" w:hAnsi="Times New Roman"/>
                <w:bCs/>
                <w:sz w:val="24"/>
                <w:szCs w:val="24"/>
              </w:rPr>
            </w:pPr>
          </w:p>
        </w:tc>
        <w:tc>
          <w:tcPr>
            <w:tcW w:w="429" w:type="dxa"/>
            <w:vAlign w:val="center"/>
          </w:tcPr>
          <w:p w:rsidR="00DE37E6" w:rsidRPr="00326094" w:rsidRDefault="00DE37E6"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DE37E6" w:rsidRPr="00326094" w:rsidRDefault="00DE37E6" w:rsidP="00A50F51">
            <w:pPr>
              <w:spacing w:line="276" w:lineRule="auto"/>
              <w:rPr>
                <w:rFonts w:ascii="Times New Roman" w:hAnsi="Times New Roman"/>
                <w:bCs/>
                <w:sz w:val="24"/>
                <w:szCs w:val="24"/>
              </w:rPr>
            </w:pPr>
            <w:r w:rsidRPr="00326094">
              <w:rPr>
                <w:rFonts w:ascii="Times New Roman" w:hAnsi="Times New Roman"/>
                <w:bCs/>
                <w:sz w:val="24"/>
                <w:szCs w:val="24"/>
              </w:rPr>
              <w:t>Remain same</w:t>
            </w:r>
          </w:p>
        </w:tc>
      </w:tr>
      <w:tr w:rsidR="00326094" w:rsidRPr="00326094" w:rsidTr="008E0049">
        <w:trPr>
          <w:trHeight w:val="328"/>
          <w:jc w:val="center"/>
        </w:trPr>
        <w:tc>
          <w:tcPr>
            <w:tcW w:w="615" w:type="dxa"/>
            <w:vAlign w:val="center"/>
          </w:tcPr>
          <w:p w:rsidR="00DE37E6" w:rsidRPr="00326094" w:rsidRDefault="00DE37E6"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DE37E6" w:rsidRPr="00326094" w:rsidRDefault="00C93149" w:rsidP="00316B0E">
            <w:pPr>
              <w:spacing w:line="276" w:lineRule="auto"/>
              <w:rPr>
                <w:rFonts w:ascii="Times New Roman" w:hAnsi="Times New Roman"/>
                <w:bCs/>
                <w:sz w:val="24"/>
                <w:szCs w:val="24"/>
              </w:rPr>
            </w:pPr>
            <w:r w:rsidRPr="00326094">
              <w:rPr>
                <w:rFonts w:ascii="Times New Roman" w:hAnsi="Times New Roman"/>
                <w:bCs/>
                <w:sz w:val="24"/>
                <w:szCs w:val="24"/>
              </w:rPr>
              <w:t xml:space="preserve">If the annual demand of an item becomes half, ordering cost double, holding cost one-fourth and the </w:t>
            </w:r>
            <w:r w:rsidR="00326094" w:rsidRPr="00326094">
              <w:rPr>
                <w:rFonts w:ascii="Times New Roman" w:hAnsi="Times New Roman"/>
                <w:bCs/>
                <w:sz w:val="24"/>
                <w:szCs w:val="24"/>
              </w:rPr>
              <w:t>unit</w:t>
            </w:r>
            <w:r w:rsidRPr="00326094">
              <w:rPr>
                <w:rFonts w:ascii="Times New Roman" w:hAnsi="Times New Roman"/>
                <w:bCs/>
                <w:sz w:val="24"/>
                <w:szCs w:val="24"/>
              </w:rPr>
              <w:t xml:space="preserve"> cost twice, then the ratio of the new EOQ and earlier EOQ is</w:t>
            </w:r>
          </w:p>
        </w:tc>
      </w:tr>
      <w:tr w:rsidR="00326094" w:rsidRPr="00326094" w:rsidTr="008E0049">
        <w:trPr>
          <w:trHeight w:val="283"/>
          <w:jc w:val="center"/>
        </w:trPr>
        <w:tc>
          <w:tcPr>
            <w:tcW w:w="615" w:type="dxa"/>
            <w:vAlign w:val="center"/>
          </w:tcPr>
          <w:p w:rsidR="00C93149" w:rsidRPr="00326094" w:rsidRDefault="00C93149" w:rsidP="00316B0E">
            <w:pPr>
              <w:ind w:left="-18"/>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C93149" w:rsidRPr="00326094" w:rsidRDefault="00C93149" w:rsidP="00A50F51">
            <w:pPr>
              <w:spacing w:line="276" w:lineRule="auto"/>
              <w:rPr>
                <w:rFonts w:ascii="Times New Roman" w:hAnsi="Times New Roman"/>
                <w:bCs/>
                <w:sz w:val="24"/>
                <w:szCs w:val="24"/>
              </w:rPr>
            </w:pPr>
            <w:r w:rsidRPr="00326094">
              <w:rPr>
                <w:rFonts w:ascii="Times New Roman" w:hAnsi="Times New Roman"/>
                <w:bCs/>
                <w:sz w:val="24"/>
                <w:szCs w:val="24"/>
              </w:rPr>
              <w:t>1/2</w:t>
            </w:r>
          </w:p>
        </w:tc>
      </w:tr>
      <w:tr w:rsidR="00326094" w:rsidRPr="00326094" w:rsidTr="008E0049">
        <w:trPr>
          <w:trHeight w:val="238"/>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C93149" w:rsidRPr="00326094" w:rsidRDefault="00326094" w:rsidP="00A50F51">
            <w:pPr>
              <w:spacing w:line="276" w:lineRule="auto"/>
              <w:jc w:val="both"/>
              <w:rPr>
                <w:rFonts w:ascii="Times New Roman" w:hAnsi="Times New Roman"/>
                <w:bCs/>
                <w:sz w:val="24"/>
                <w:szCs w:val="24"/>
              </w:rPr>
            </w:pPr>
            <m:oMathPara>
              <m:oMathParaPr>
                <m:jc m:val="left"/>
              </m:oMathParaPr>
              <m:oMath>
                <m:r>
                  <w:rPr>
                    <w:rFonts w:ascii="Cambria Math" w:hAnsi="Cambria Math"/>
                    <w:sz w:val="24"/>
                    <w:szCs w:val="24"/>
                  </w:rPr>
                  <m:t>1/</m:t>
                </m:r>
                <m:rad>
                  <m:radPr>
                    <m:degHide m:val="on"/>
                    <m:ctrlPr>
                      <w:rPr>
                        <w:rFonts w:ascii="Cambria Math" w:hAnsi="Cambria Math"/>
                        <w:bCs/>
                        <w:i/>
                        <w:sz w:val="24"/>
                        <w:szCs w:val="24"/>
                      </w:rPr>
                    </m:ctrlPr>
                  </m:radPr>
                  <m:deg/>
                  <m:e>
                    <m:r>
                      <w:rPr>
                        <w:rFonts w:ascii="Cambria Math" w:hAnsi="Cambria Math"/>
                        <w:sz w:val="24"/>
                        <w:szCs w:val="24"/>
                      </w:rPr>
                      <m:t>2</m:t>
                    </m:r>
                  </m:e>
                </m:rad>
              </m:oMath>
            </m:oMathPara>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C93149" w:rsidRPr="00326094" w:rsidRDefault="00012F6D" w:rsidP="00A50F51">
            <w:pPr>
              <w:spacing w:line="276" w:lineRule="auto"/>
              <w:rPr>
                <w:rFonts w:ascii="Times New Roman" w:hAnsi="Times New Roman"/>
                <w:bCs/>
                <w:sz w:val="24"/>
                <w:szCs w:val="24"/>
              </w:rPr>
            </w:pPr>
            <m:oMathPara>
              <m:oMathParaPr>
                <m:jc m:val="left"/>
              </m:oMathParaPr>
              <m:oMath>
                <m:rad>
                  <m:radPr>
                    <m:degHide m:val="on"/>
                    <m:ctrlPr>
                      <w:rPr>
                        <w:rFonts w:ascii="Cambria Math" w:hAnsi="Cambria Math"/>
                        <w:bCs/>
                        <w:i/>
                        <w:sz w:val="24"/>
                        <w:szCs w:val="24"/>
                      </w:rPr>
                    </m:ctrlPr>
                  </m:radPr>
                  <m:deg/>
                  <m:e>
                    <m:r>
                      <w:rPr>
                        <w:rFonts w:ascii="Cambria Math" w:hAnsi="Cambria Math"/>
                        <w:sz w:val="24"/>
                        <w:szCs w:val="24"/>
                      </w:rPr>
                      <m:t>2</m:t>
                    </m:r>
                  </m:e>
                </m:rad>
              </m:oMath>
            </m:oMathPara>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C93149" w:rsidRPr="00326094" w:rsidRDefault="00C93149" w:rsidP="00A50F51">
            <w:pPr>
              <w:spacing w:line="276" w:lineRule="auto"/>
              <w:rPr>
                <w:rFonts w:ascii="Times New Roman" w:hAnsi="Times New Roman"/>
                <w:bCs/>
                <w:sz w:val="24"/>
                <w:szCs w:val="24"/>
              </w:rPr>
            </w:pPr>
            <w:r w:rsidRPr="00326094">
              <w:rPr>
                <w:rFonts w:ascii="Times New Roman" w:hAnsi="Times New Roman"/>
                <w:bCs/>
                <w:sz w:val="24"/>
                <w:szCs w:val="24"/>
              </w:rPr>
              <w:t>2</w:t>
            </w:r>
          </w:p>
        </w:tc>
      </w:tr>
      <w:tr w:rsidR="00326094" w:rsidRPr="00326094" w:rsidTr="008E0049">
        <w:trPr>
          <w:trHeight w:val="328"/>
          <w:jc w:val="center"/>
        </w:trPr>
        <w:tc>
          <w:tcPr>
            <w:tcW w:w="615" w:type="dxa"/>
            <w:vAlign w:val="center"/>
          </w:tcPr>
          <w:p w:rsidR="00C93149" w:rsidRPr="00326094" w:rsidRDefault="00C93149"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 xml:space="preserve">In any Simplex iteration if the current pivot row is </w:t>
            </w:r>
            <w:r w:rsidR="00326094" w:rsidRPr="00326094">
              <w:rPr>
                <w:rFonts w:ascii="Times New Roman" w:hAnsi="Times New Roman"/>
                <w:bCs/>
                <w:sz w:val="24"/>
                <w:szCs w:val="24"/>
              </w:rPr>
              <w:t>[6</w:t>
            </w:r>
            <w:bookmarkStart w:id="2" w:name="_GoBack"/>
            <w:bookmarkEnd w:id="2"/>
            <w:r w:rsidRPr="00326094">
              <w:rPr>
                <w:rFonts w:ascii="Times New Roman" w:hAnsi="Times New Roman"/>
                <w:bCs/>
                <w:sz w:val="24"/>
                <w:szCs w:val="24"/>
              </w:rPr>
              <w:t>, 4, 1, 0, 0, 0, 24] and the pivot element corresponds to the second element. Then the new pivot row is.</w:t>
            </w:r>
          </w:p>
        </w:tc>
      </w:tr>
      <w:tr w:rsidR="00326094" w:rsidRPr="00326094" w:rsidTr="008E0049">
        <w:trPr>
          <w:trHeight w:val="283"/>
          <w:jc w:val="center"/>
        </w:trPr>
        <w:tc>
          <w:tcPr>
            <w:tcW w:w="615" w:type="dxa"/>
            <w:vAlign w:val="center"/>
          </w:tcPr>
          <w:p w:rsidR="00C93149" w:rsidRPr="00326094" w:rsidRDefault="00C93149" w:rsidP="00316B0E">
            <w:pPr>
              <w:ind w:left="-18"/>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C93149" w:rsidRPr="00326094" w:rsidRDefault="006061D6" w:rsidP="006061D6">
            <w:pPr>
              <w:spacing w:line="276" w:lineRule="auto"/>
              <w:rPr>
                <w:rFonts w:ascii="Times New Roman" w:hAnsi="Times New Roman"/>
                <w:bCs/>
                <w:sz w:val="24"/>
                <w:szCs w:val="24"/>
              </w:rPr>
            </w:pPr>
            <w:r w:rsidRPr="00326094">
              <w:rPr>
                <w:rFonts w:ascii="Times New Roman" w:hAnsi="Times New Roman"/>
                <w:bCs/>
                <w:sz w:val="24"/>
                <w:szCs w:val="24"/>
              </w:rPr>
              <w:t>[6, 4, 1, 0, 0, 0, 24]</w:t>
            </w:r>
          </w:p>
        </w:tc>
      </w:tr>
      <w:tr w:rsidR="00326094" w:rsidRPr="00326094" w:rsidTr="008E0049">
        <w:trPr>
          <w:trHeight w:val="238"/>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[1, 2/3, 1/6, 0, 0, 0, 4]</w:t>
            </w:r>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[3/2, 1, 1/4, 0, 0, 0, 6]</w:t>
            </w:r>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[1, 2/3, 1/6, 0, 0, 0, 6]</w:t>
            </w:r>
          </w:p>
        </w:tc>
      </w:tr>
      <w:tr w:rsidR="00326094" w:rsidRPr="00326094" w:rsidTr="008E0049">
        <w:trPr>
          <w:trHeight w:val="328"/>
          <w:jc w:val="center"/>
        </w:trPr>
        <w:tc>
          <w:tcPr>
            <w:tcW w:w="615" w:type="dxa"/>
            <w:vAlign w:val="center"/>
          </w:tcPr>
          <w:p w:rsidR="00C93149" w:rsidRPr="00326094" w:rsidRDefault="00C93149"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In any Simplex iteration the values in the Optimization function "z" row, corresponding to the Basic variables in that iteration</w:t>
            </w:r>
          </w:p>
        </w:tc>
      </w:tr>
      <w:tr w:rsidR="00326094" w:rsidRPr="00326094" w:rsidTr="008E0049">
        <w:trPr>
          <w:trHeight w:val="283"/>
          <w:jc w:val="center"/>
        </w:trPr>
        <w:tc>
          <w:tcPr>
            <w:tcW w:w="615" w:type="dxa"/>
            <w:vAlign w:val="center"/>
          </w:tcPr>
          <w:p w:rsidR="00C93149" w:rsidRPr="00326094" w:rsidRDefault="00C93149" w:rsidP="00316B0E">
            <w:pPr>
              <w:ind w:left="-18"/>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Represent the Inverse Matrix</w:t>
            </w:r>
          </w:p>
        </w:tc>
      </w:tr>
      <w:tr w:rsidR="00326094" w:rsidRPr="00326094" w:rsidTr="008E0049">
        <w:trPr>
          <w:trHeight w:val="238"/>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Are zero</w:t>
            </w:r>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Represent the Identity matrix</w:t>
            </w:r>
          </w:p>
        </w:tc>
      </w:tr>
      <w:tr w:rsidR="00326094" w:rsidRPr="00326094" w:rsidTr="008E0049">
        <w:trPr>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Represent the Dual Matrix</w:t>
            </w:r>
          </w:p>
        </w:tc>
      </w:tr>
      <w:tr w:rsidR="00326094" w:rsidRPr="00326094" w:rsidTr="008E0049">
        <w:trPr>
          <w:trHeight w:val="328"/>
          <w:jc w:val="center"/>
        </w:trPr>
        <w:tc>
          <w:tcPr>
            <w:tcW w:w="615" w:type="dxa"/>
            <w:vAlign w:val="center"/>
          </w:tcPr>
          <w:p w:rsidR="00C93149" w:rsidRPr="00326094" w:rsidRDefault="00C93149"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In any Simplex iteration the values in the table columns corresponding to the Basic variables in that iteration -</w:t>
            </w:r>
          </w:p>
        </w:tc>
      </w:tr>
      <w:tr w:rsidR="00326094" w:rsidRPr="00326094" w:rsidTr="008E0049">
        <w:trPr>
          <w:trHeight w:val="283"/>
          <w:jc w:val="center"/>
        </w:trPr>
        <w:tc>
          <w:tcPr>
            <w:tcW w:w="615" w:type="dxa"/>
            <w:vAlign w:val="center"/>
          </w:tcPr>
          <w:p w:rsidR="00C93149" w:rsidRPr="00326094" w:rsidRDefault="00C93149" w:rsidP="00316B0E">
            <w:pPr>
              <w:ind w:left="-18"/>
              <w:rPr>
                <w:rFonts w:ascii="Times New Roman" w:hAnsi="Times New Roman"/>
                <w:bCs/>
                <w:sz w:val="24"/>
                <w:szCs w:val="24"/>
              </w:rPr>
            </w:pPr>
          </w:p>
        </w:tc>
        <w:tc>
          <w:tcPr>
            <w:tcW w:w="429" w:type="dxa"/>
            <w:vAlign w:val="center"/>
          </w:tcPr>
          <w:p w:rsidR="00C93149" w:rsidRPr="00326094" w:rsidRDefault="006061D6"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C93149" w:rsidRPr="00326094" w:rsidRDefault="006061D6" w:rsidP="00316B0E">
            <w:pPr>
              <w:spacing w:line="276" w:lineRule="auto"/>
              <w:rPr>
                <w:rFonts w:ascii="Times New Roman" w:hAnsi="Times New Roman"/>
                <w:bCs/>
                <w:sz w:val="24"/>
                <w:szCs w:val="24"/>
              </w:rPr>
            </w:pPr>
            <w:r w:rsidRPr="00326094">
              <w:rPr>
                <w:rFonts w:ascii="Times New Roman" w:hAnsi="Times New Roman"/>
                <w:bCs/>
                <w:sz w:val="24"/>
                <w:szCs w:val="24"/>
              </w:rPr>
              <w:t>Represent the Inverse Matrix</w:t>
            </w:r>
          </w:p>
        </w:tc>
      </w:tr>
      <w:tr w:rsidR="00326094" w:rsidRPr="00326094" w:rsidTr="008E0049">
        <w:trPr>
          <w:trHeight w:val="238"/>
          <w:jc w:val="center"/>
        </w:trPr>
        <w:tc>
          <w:tcPr>
            <w:tcW w:w="615" w:type="dxa"/>
            <w:vAlign w:val="center"/>
          </w:tcPr>
          <w:p w:rsidR="00C93149" w:rsidRPr="00326094" w:rsidRDefault="00C93149" w:rsidP="00316B0E">
            <w:pPr>
              <w:spacing w:line="276" w:lineRule="auto"/>
              <w:rPr>
                <w:rFonts w:ascii="Times New Roman" w:hAnsi="Times New Roman"/>
                <w:bCs/>
                <w:sz w:val="24"/>
                <w:szCs w:val="24"/>
              </w:rPr>
            </w:pPr>
          </w:p>
        </w:tc>
        <w:tc>
          <w:tcPr>
            <w:tcW w:w="429" w:type="dxa"/>
            <w:vAlign w:val="center"/>
          </w:tcPr>
          <w:p w:rsidR="00C93149" w:rsidRPr="00326094" w:rsidRDefault="00C93149"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C93149"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Are zero</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7A2EBA" w:rsidP="003E6A97">
            <w:pPr>
              <w:spacing w:line="276" w:lineRule="auto"/>
              <w:rPr>
                <w:rFonts w:ascii="Times New Roman" w:hAnsi="Times New Roman"/>
                <w:bCs/>
                <w:sz w:val="24"/>
                <w:szCs w:val="24"/>
              </w:rPr>
            </w:pPr>
            <w:r w:rsidRPr="00326094">
              <w:rPr>
                <w:rFonts w:ascii="Times New Roman" w:hAnsi="Times New Roman"/>
                <w:bCs/>
                <w:sz w:val="24"/>
                <w:szCs w:val="24"/>
              </w:rPr>
              <w:t>Represent the Identity matrix</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7A2EBA" w:rsidP="003E6A97">
            <w:pPr>
              <w:spacing w:line="276" w:lineRule="auto"/>
              <w:rPr>
                <w:rFonts w:ascii="Times New Roman" w:hAnsi="Times New Roman"/>
                <w:bCs/>
                <w:sz w:val="24"/>
                <w:szCs w:val="24"/>
              </w:rPr>
            </w:pPr>
            <w:r w:rsidRPr="00326094">
              <w:rPr>
                <w:rFonts w:ascii="Times New Roman" w:hAnsi="Times New Roman"/>
                <w:bCs/>
                <w:sz w:val="24"/>
                <w:szCs w:val="24"/>
              </w:rPr>
              <w:t>Represent the Dual Matrix</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In the Simplex method an unrestricted variable is replaced with which of the following?</w:t>
            </w: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a positive variable</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a negative variable</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a non-negative variable</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two non-negative variables</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In the Simplex method the equations should have right hand side as?</w:t>
            </w: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Negative</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Non-negative</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Zero</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Unrestricted</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 xml:space="preserve">In the Simplex method to convert a constraint of </w:t>
            </w:r>
            <w:r w:rsidR="00E6342C" w:rsidRPr="00326094">
              <w:rPr>
                <w:rFonts w:ascii="Times New Roman" w:hAnsi="Times New Roman"/>
                <w:bCs/>
                <w:sz w:val="24"/>
                <w:szCs w:val="24"/>
              </w:rPr>
              <w:t>type ≥</w:t>
            </w:r>
            <w:r w:rsidRPr="00326094">
              <w:rPr>
                <w:rFonts w:ascii="Times New Roman" w:hAnsi="Times New Roman"/>
                <w:bCs/>
                <w:sz w:val="24"/>
                <w:szCs w:val="24"/>
              </w:rPr>
              <w:t>, to equation form, we need to add what type of variable?</w:t>
            </w: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surplus variable</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slack variable</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artificial variable</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7A2EBA" w:rsidP="00316B0E">
            <w:pPr>
              <w:spacing w:line="276" w:lineRule="auto"/>
              <w:rPr>
                <w:rFonts w:ascii="Times New Roman" w:hAnsi="Times New Roman"/>
                <w:bCs/>
                <w:sz w:val="24"/>
                <w:szCs w:val="24"/>
              </w:rPr>
            </w:pPr>
            <w:r w:rsidRPr="00326094">
              <w:rPr>
                <w:rFonts w:ascii="Times New Roman" w:hAnsi="Times New Roman"/>
                <w:bCs/>
                <w:sz w:val="24"/>
                <w:szCs w:val="24"/>
              </w:rPr>
              <w:t>dual variable</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E6342C" w:rsidRPr="00326094" w:rsidRDefault="00E6342C" w:rsidP="00E6342C">
            <w:pPr>
              <w:rPr>
                <w:rFonts w:ascii="Times New Roman" w:hAnsi="Times New Roman"/>
                <w:bCs/>
                <w:sz w:val="24"/>
                <w:szCs w:val="24"/>
              </w:rPr>
            </w:pPr>
            <w:r w:rsidRPr="00326094">
              <w:rPr>
                <w:rFonts w:ascii="Times New Roman" w:hAnsi="Times New Roman"/>
                <w:bCs/>
                <w:sz w:val="24"/>
                <w:szCs w:val="24"/>
              </w:rPr>
              <w:t>A company produces two products: Product A and Product B.  Each product must go through two processes: assembly and painting. The times required (in minutes) for each product in each process as well as the per unit profit for each product are shown below:</w:t>
            </w:r>
          </w:p>
          <w:tbl>
            <w:tblPr>
              <w:tblW w:w="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5"/>
              <w:gridCol w:w="1217"/>
              <w:gridCol w:w="1217"/>
            </w:tblGrid>
            <w:tr w:rsidR="00326094" w:rsidRPr="00326094" w:rsidTr="00E6342C">
              <w:trPr>
                <w:trHeight w:val="255"/>
                <w:jc w:val="center"/>
              </w:trPr>
              <w:tc>
                <w:tcPr>
                  <w:tcW w:w="2995" w:type="dxa"/>
                  <w:shd w:val="clear" w:color="auto" w:fill="auto"/>
                  <w:noWrap/>
                  <w:vAlign w:val="bottom"/>
                </w:tcPr>
                <w:p w:rsidR="00E6342C" w:rsidRPr="00326094" w:rsidRDefault="00E6342C" w:rsidP="00E6342C">
                  <w:pPr>
                    <w:rPr>
                      <w:rFonts w:ascii="Times New Roman" w:hAnsi="Times New Roman"/>
                      <w:bCs/>
                    </w:rPr>
                  </w:pPr>
                </w:p>
              </w:tc>
              <w:tc>
                <w:tcPr>
                  <w:tcW w:w="2434" w:type="dxa"/>
                  <w:gridSpan w:val="2"/>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Product</w:t>
                  </w:r>
                </w:p>
              </w:tc>
            </w:tr>
            <w:tr w:rsidR="00326094" w:rsidRPr="00326094" w:rsidTr="00E6342C">
              <w:trPr>
                <w:trHeight w:val="255"/>
                <w:jc w:val="center"/>
              </w:trPr>
              <w:tc>
                <w:tcPr>
                  <w:tcW w:w="2995" w:type="dxa"/>
                  <w:shd w:val="clear" w:color="auto" w:fill="auto"/>
                  <w:noWrap/>
                  <w:vAlign w:val="bottom"/>
                </w:tcPr>
                <w:p w:rsidR="00E6342C" w:rsidRPr="00326094" w:rsidRDefault="00E6342C" w:rsidP="00E6342C">
                  <w:pPr>
                    <w:jc w:val="center"/>
                    <w:rPr>
                      <w:rFonts w:ascii="Times New Roman" w:hAnsi="Times New Roman"/>
                      <w:bCs/>
                    </w:rPr>
                  </w:pP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A</w:t>
                  </w: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B</w:t>
                  </w:r>
                </w:p>
              </w:tc>
            </w:tr>
            <w:tr w:rsidR="00326094" w:rsidRPr="00326094" w:rsidTr="00E6342C">
              <w:trPr>
                <w:trHeight w:val="255"/>
                <w:jc w:val="center"/>
              </w:trPr>
              <w:tc>
                <w:tcPr>
                  <w:tcW w:w="2995" w:type="dxa"/>
                  <w:shd w:val="clear" w:color="auto" w:fill="auto"/>
                  <w:noWrap/>
                  <w:vAlign w:val="bottom"/>
                </w:tcPr>
                <w:p w:rsidR="00E6342C" w:rsidRPr="00326094" w:rsidRDefault="00E6342C" w:rsidP="00E6342C">
                  <w:pPr>
                    <w:jc w:val="right"/>
                    <w:rPr>
                      <w:rFonts w:ascii="Times New Roman" w:hAnsi="Times New Roman"/>
                      <w:bCs/>
                    </w:rPr>
                  </w:pPr>
                  <w:r w:rsidRPr="00326094">
                    <w:rPr>
                      <w:rFonts w:ascii="Times New Roman" w:hAnsi="Times New Roman"/>
                      <w:bCs/>
                    </w:rPr>
                    <w:t>Revenue</w:t>
                  </w:r>
                </w:p>
              </w:tc>
              <w:tc>
                <w:tcPr>
                  <w:tcW w:w="1217" w:type="dxa"/>
                  <w:shd w:val="clear" w:color="auto" w:fill="auto"/>
                  <w:noWrap/>
                  <w:vAlign w:val="bottom"/>
                </w:tcPr>
                <w:p w:rsidR="00E6342C" w:rsidRPr="00326094" w:rsidRDefault="00E6342C" w:rsidP="00E6342C">
                  <w:pPr>
                    <w:rPr>
                      <w:rFonts w:ascii="Times New Roman" w:hAnsi="Times New Roman"/>
                      <w:bCs/>
                    </w:rPr>
                  </w:pPr>
                  <w:r w:rsidRPr="00326094">
                    <w:rPr>
                      <w:rFonts w:ascii="Times New Roman" w:hAnsi="Times New Roman"/>
                      <w:bCs/>
                    </w:rPr>
                    <w:t xml:space="preserve"> $   27.00 </w:t>
                  </w:r>
                </w:p>
              </w:tc>
              <w:tc>
                <w:tcPr>
                  <w:tcW w:w="1217" w:type="dxa"/>
                  <w:shd w:val="clear" w:color="auto" w:fill="auto"/>
                  <w:noWrap/>
                  <w:vAlign w:val="bottom"/>
                </w:tcPr>
                <w:p w:rsidR="00E6342C" w:rsidRPr="00326094" w:rsidRDefault="00E6342C" w:rsidP="00E6342C">
                  <w:pPr>
                    <w:rPr>
                      <w:rFonts w:ascii="Times New Roman" w:hAnsi="Times New Roman"/>
                      <w:bCs/>
                    </w:rPr>
                  </w:pPr>
                  <w:r w:rsidRPr="00326094">
                    <w:rPr>
                      <w:rFonts w:ascii="Times New Roman" w:hAnsi="Times New Roman"/>
                      <w:bCs/>
                    </w:rPr>
                    <w:t xml:space="preserve"> $   30.00 </w:t>
                  </w:r>
                </w:p>
              </w:tc>
            </w:tr>
            <w:tr w:rsidR="00326094" w:rsidRPr="00326094" w:rsidTr="00E6342C">
              <w:trPr>
                <w:trHeight w:val="255"/>
                <w:jc w:val="center"/>
              </w:trPr>
              <w:tc>
                <w:tcPr>
                  <w:tcW w:w="2995" w:type="dxa"/>
                  <w:shd w:val="clear" w:color="auto" w:fill="auto"/>
                  <w:noWrap/>
                  <w:vAlign w:val="bottom"/>
                </w:tcPr>
                <w:p w:rsidR="00E6342C" w:rsidRPr="00326094" w:rsidRDefault="00E6342C" w:rsidP="00E6342C">
                  <w:pPr>
                    <w:jc w:val="right"/>
                    <w:rPr>
                      <w:rFonts w:ascii="Times New Roman" w:hAnsi="Times New Roman"/>
                      <w:bCs/>
                    </w:rPr>
                  </w:pPr>
                  <w:r w:rsidRPr="00326094">
                    <w:rPr>
                      <w:rFonts w:ascii="Times New Roman" w:hAnsi="Times New Roman"/>
                      <w:bCs/>
                    </w:rPr>
                    <w:t>Unit Assembly Time (minutes)</w:t>
                  </w: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3</w:t>
                  </w: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4.5</w:t>
                  </w:r>
                </w:p>
              </w:tc>
            </w:tr>
            <w:tr w:rsidR="00326094" w:rsidRPr="00326094" w:rsidTr="00E6342C">
              <w:trPr>
                <w:trHeight w:val="255"/>
                <w:jc w:val="center"/>
              </w:trPr>
              <w:tc>
                <w:tcPr>
                  <w:tcW w:w="2995" w:type="dxa"/>
                  <w:shd w:val="clear" w:color="auto" w:fill="auto"/>
                  <w:noWrap/>
                  <w:vAlign w:val="bottom"/>
                </w:tcPr>
                <w:p w:rsidR="00E6342C" w:rsidRPr="00326094" w:rsidRDefault="00E6342C" w:rsidP="00E6342C">
                  <w:pPr>
                    <w:jc w:val="right"/>
                    <w:rPr>
                      <w:rFonts w:ascii="Times New Roman" w:hAnsi="Times New Roman"/>
                      <w:bCs/>
                    </w:rPr>
                  </w:pPr>
                  <w:r w:rsidRPr="00326094">
                    <w:rPr>
                      <w:rFonts w:ascii="Times New Roman" w:hAnsi="Times New Roman"/>
                      <w:bCs/>
                    </w:rPr>
                    <w:lastRenderedPageBreak/>
                    <w:t>Unit Painting Time (minutes)</w:t>
                  </w: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6</w:t>
                  </w:r>
                </w:p>
              </w:tc>
              <w:tc>
                <w:tcPr>
                  <w:tcW w:w="1217" w:type="dxa"/>
                  <w:shd w:val="clear" w:color="auto" w:fill="auto"/>
                  <w:noWrap/>
                  <w:vAlign w:val="bottom"/>
                </w:tcPr>
                <w:p w:rsidR="00E6342C" w:rsidRPr="00326094" w:rsidRDefault="00E6342C" w:rsidP="00E6342C">
                  <w:pPr>
                    <w:jc w:val="center"/>
                    <w:rPr>
                      <w:rFonts w:ascii="Times New Roman" w:hAnsi="Times New Roman"/>
                      <w:bCs/>
                    </w:rPr>
                  </w:pPr>
                  <w:r w:rsidRPr="00326094">
                    <w:rPr>
                      <w:rFonts w:ascii="Times New Roman" w:hAnsi="Times New Roman"/>
                      <w:bCs/>
                    </w:rPr>
                    <w:t>3</w:t>
                  </w:r>
                </w:p>
              </w:tc>
            </w:tr>
          </w:tbl>
          <w:p w:rsidR="00E6342C" w:rsidRPr="00326094" w:rsidRDefault="00E6342C" w:rsidP="00E6342C">
            <w:pPr>
              <w:ind w:left="360"/>
              <w:rPr>
                <w:rFonts w:ascii="Times New Roman" w:hAnsi="Times New Roman"/>
                <w:bCs/>
                <w:sz w:val="24"/>
                <w:szCs w:val="24"/>
              </w:rPr>
            </w:pPr>
          </w:p>
          <w:p w:rsidR="00E6342C" w:rsidRPr="00326094" w:rsidRDefault="00E6342C" w:rsidP="00E6342C">
            <w:pPr>
              <w:ind w:left="360"/>
              <w:rPr>
                <w:rFonts w:ascii="Times New Roman" w:hAnsi="Times New Roman"/>
                <w:bCs/>
                <w:sz w:val="24"/>
                <w:szCs w:val="24"/>
              </w:rPr>
            </w:pPr>
            <w:r w:rsidRPr="00326094">
              <w:rPr>
                <w:rFonts w:ascii="Times New Roman" w:hAnsi="Times New Roman"/>
                <w:bCs/>
                <w:sz w:val="24"/>
                <w:szCs w:val="24"/>
              </w:rPr>
              <w:t>The company has 60 hours of assembly time and 80 hours of painting time available each week. If a linear programming model is used to determine the optimal number of Products A and B to produce next week, the company’s constraint for the painting process would be:</w:t>
            </w:r>
          </w:p>
          <w:p w:rsidR="007A2EBA" w:rsidRPr="00326094" w:rsidRDefault="007A2EBA" w:rsidP="00E6342C">
            <w:pPr>
              <w:rPr>
                <w:rFonts w:ascii="Times New Roman" w:hAnsi="Times New Roman"/>
                <w:bCs/>
                <w:sz w:val="24"/>
                <w:szCs w:val="24"/>
              </w:rPr>
            </w:pP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E6342C" w:rsidP="00E6342C">
            <w:pPr>
              <w:rPr>
                <w:rFonts w:ascii="Times New Roman" w:hAnsi="Times New Roman"/>
                <w:bCs/>
                <w:sz w:val="24"/>
                <w:szCs w:val="24"/>
              </w:rPr>
            </w:pPr>
            <w:r w:rsidRPr="00326094">
              <w:rPr>
                <w:rFonts w:ascii="Times New Roman" w:hAnsi="Times New Roman"/>
                <w:bCs/>
                <w:sz w:val="24"/>
                <w:szCs w:val="24"/>
              </w:rPr>
              <w:t>6A + 3B &lt; 80</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E6342C" w:rsidP="00E6342C">
            <w:pPr>
              <w:rPr>
                <w:rFonts w:ascii="Times New Roman" w:hAnsi="Times New Roman"/>
                <w:bCs/>
                <w:sz w:val="24"/>
                <w:szCs w:val="24"/>
              </w:rPr>
            </w:pPr>
            <w:r w:rsidRPr="00326094">
              <w:rPr>
                <w:rFonts w:ascii="Times New Roman" w:hAnsi="Times New Roman"/>
                <w:bCs/>
                <w:sz w:val="24"/>
                <w:szCs w:val="24"/>
              </w:rPr>
              <w:t xml:space="preserve">6A + 3B </w:t>
            </w:r>
            <w:r w:rsidRPr="00326094">
              <w:rPr>
                <w:rFonts w:ascii="Times New Roman" w:hAnsi="Times New Roman"/>
                <w:bCs/>
                <w:sz w:val="24"/>
                <w:szCs w:val="24"/>
                <w:u w:val="single"/>
              </w:rPr>
              <w:t>&lt;</w:t>
            </w:r>
            <w:r w:rsidRPr="00326094">
              <w:rPr>
                <w:rFonts w:ascii="Times New Roman" w:hAnsi="Times New Roman"/>
                <w:bCs/>
                <w:sz w:val="24"/>
                <w:szCs w:val="24"/>
              </w:rPr>
              <w:t xml:space="preserve"> 80</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E6342C" w:rsidP="00E6342C">
            <w:pPr>
              <w:rPr>
                <w:rFonts w:ascii="Times New Roman" w:hAnsi="Times New Roman"/>
                <w:bCs/>
                <w:sz w:val="24"/>
                <w:szCs w:val="24"/>
              </w:rPr>
            </w:pPr>
            <w:r w:rsidRPr="00326094">
              <w:rPr>
                <w:rFonts w:ascii="Times New Roman" w:hAnsi="Times New Roman"/>
                <w:bCs/>
                <w:sz w:val="24"/>
                <w:szCs w:val="24"/>
              </w:rPr>
              <w:t xml:space="preserve">6A + 3B </w:t>
            </w:r>
            <w:r w:rsidRPr="00326094">
              <w:rPr>
                <w:rFonts w:ascii="Times New Roman" w:hAnsi="Times New Roman"/>
                <w:bCs/>
                <w:sz w:val="24"/>
                <w:szCs w:val="24"/>
                <w:u w:val="single"/>
              </w:rPr>
              <w:t>&lt;</w:t>
            </w:r>
            <w:r w:rsidRPr="00326094">
              <w:rPr>
                <w:rFonts w:ascii="Times New Roman" w:hAnsi="Times New Roman"/>
                <w:bCs/>
                <w:sz w:val="24"/>
                <w:szCs w:val="24"/>
              </w:rPr>
              <w:t xml:space="preserve"> 4,800</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E6342C" w:rsidP="00E6342C">
            <w:pPr>
              <w:rPr>
                <w:rFonts w:ascii="Times New Roman" w:hAnsi="Times New Roman"/>
                <w:bCs/>
                <w:sz w:val="24"/>
                <w:szCs w:val="24"/>
              </w:rPr>
            </w:pPr>
            <w:r w:rsidRPr="00326094">
              <w:rPr>
                <w:rFonts w:ascii="Times New Roman" w:hAnsi="Times New Roman"/>
                <w:bCs/>
                <w:sz w:val="24"/>
                <w:szCs w:val="24"/>
              </w:rPr>
              <w:t xml:space="preserve">6A + 3B </w:t>
            </w:r>
            <w:r w:rsidRPr="00326094">
              <w:rPr>
                <w:rFonts w:ascii="Times New Roman" w:hAnsi="Times New Roman"/>
                <w:bCs/>
                <w:sz w:val="24"/>
                <w:szCs w:val="24"/>
                <w:u w:val="single"/>
              </w:rPr>
              <w:t>&gt;</w:t>
            </w:r>
            <w:r w:rsidRPr="00326094">
              <w:rPr>
                <w:rFonts w:ascii="Times New Roman" w:hAnsi="Times New Roman"/>
                <w:bCs/>
                <w:sz w:val="24"/>
                <w:szCs w:val="24"/>
              </w:rPr>
              <w:t xml:space="preserve"> 4,800</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3E043A" w:rsidRPr="00326094" w:rsidRDefault="003E043A" w:rsidP="003E043A">
            <w:pPr>
              <w:rPr>
                <w:rFonts w:ascii="Times New Roman" w:hAnsi="Times New Roman"/>
                <w:bCs/>
                <w:sz w:val="24"/>
                <w:szCs w:val="24"/>
              </w:rPr>
            </w:pPr>
            <w:r w:rsidRPr="00326094">
              <w:rPr>
                <w:rFonts w:ascii="Times New Roman" w:hAnsi="Times New Roman"/>
                <w:bCs/>
                <w:sz w:val="24"/>
                <w:szCs w:val="24"/>
              </w:rPr>
              <w:t>A company produces two products: Product A and Product B.  Each product must go through two processes: assembly and painting. The times required (in minutes) for each product in each process as well as the per unit profit for each product are shown below:</w:t>
            </w:r>
          </w:p>
          <w:tbl>
            <w:tblPr>
              <w:tblW w:w="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5"/>
              <w:gridCol w:w="1217"/>
              <w:gridCol w:w="1217"/>
            </w:tblGrid>
            <w:tr w:rsidR="00326094" w:rsidRPr="00326094" w:rsidTr="003E043A">
              <w:trPr>
                <w:trHeight w:val="255"/>
                <w:jc w:val="center"/>
              </w:trPr>
              <w:tc>
                <w:tcPr>
                  <w:tcW w:w="2995" w:type="dxa"/>
                  <w:shd w:val="clear" w:color="auto" w:fill="auto"/>
                  <w:noWrap/>
                  <w:vAlign w:val="bottom"/>
                </w:tcPr>
                <w:p w:rsidR="003E043A" w:rsidRPr="00326094" w:rsidRDefault="003E043A" w:rsidP="003E043A">
                  <w:pPr>
                    <w:rPr>
                      <w:rFonts w:ascii="Times New Roman" w:hAnsi="Times New Roman"/>
                      <w:bCs/>
                    </w:rPr>
                  </w:pPr>
                </w:p>
              </w:tc>
              <w:tc>
                <w:tcPr>
                  <w:tcW w:w="2434" w:type="dxa"/>
                  <w:gridSpan w:val="2"/>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Product</w:t>
                  </w:r>
                </w:p>
              </w:tc>
            </w:tr>
            <w:tr w:rsidR="00326094" w:rsidRPr="00326094" w:rsidTr="003E043A">
              <w:trPr>
                <w:trHeight w:val="255"/>
                <w:jc w:val="center"/>
              </w:trPr>
              <w:tc>
                <w:tcPr>
                  <w:tcW w:w="2995" w:type="dxa"/>
                  <w:shd w:val="clear" w:color="auto" w:fill="auto"/>
                  <w:noWrap/>
                  <w:vAlign w:val="bottom"/>
                </w:tcPr>
                <w:p w:rsidR="003E043A" w:rsidRPr="00326094" w:rsidRDefault="003E043A" w:rsidP="003E043A">
                  <w:pPr>
                    <w:jc w:val="center"/>
                    <w:rPr>
                      <w:rFonts w:ascii="Times New Roman" w:hAnsi="Times New Roman"/>
                      <w:bCs/>
                    </w:rPr>
                  </w:pP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A</w:t>
                  </w: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B</w:t>
                  </w:r>
                </w:p>
              </w:tc>
            </w:tr>
            <w:tr w:rsidR="00326094" w:rsidRPr="00326094" w:rsidTr="003E043A">
              <w:trPr>
                <w:trHeight w:val="255"/>
                <w:jc w:val="center"/>
              </w:trPr>
              <w:tc>
                <w:tcPr>
                  <w:tcW w:w="2995" w:type="dxa"/>
                  <w:shd w:val="clear" w:color="auto" w:fill="auto"/>
                  <w:noWrap/>
                  <w:vAlign w:val="bottom"/>
                </w:tcPr>
                <w:p w:rsidR="003E043A" w:rsidRPr="00326094" w:rsidRDefault="003E043A" w:rsidP="003E043A">
                  <w:pPr>
                    <w:jc w:val="right"/>
                    <w:rPr>
                      <w:rFonts w:ascii="Times New Roman" w:hAnsi="Times New Roman"/>
                      <w:bCs/>
                    </w:rPr>
                  </w:pPr>
                  <w:r w:rsidRPr="00326094">
                    <w:rPr>
                      <w:rFonts w:ascii="Times New Roman" w:hAnsi="Times New Roman"/>
                      <w:bCs/>
                    </w:rPr>
                    <w:t>Revenue</w:t>
                  </w:r>
                </w:p>
              </w:tc>
              <w:tc>
                <w:tcPr>
                  <w:tcW w:w="1217" w:type="dxa"/>
                  <w:shd w:val="clear" w:color="auto" w:fill="auto"/>
                  <w:noWrap/>
                  <w:vAlign w:val="bottom"/>
                </w:tcPr>
                <w:p w:rsidR="003E043A" w:rsidRPr="00326094" w:rsidRDefault="003E043A" w:rsidP="003E043A">
                  <w:pPr>
                    <w:rPr>
                      <w:rFonts w:ascii="Times New Roman" w:hAnsi="Times New Roman"/>
                      <w:bCs/>
                    </w:rPr>
                  </w:pPr>
                  <w:r w:rsidRPr="00326094">
                    <w:rPr>
                      <w:rFonts w:ascii="Times New Roman" w:hAnsi="Times New Roman"/>
                      <w:bCs/>
                    </w:rPr>
                    <w:t xml:space="preserve"> $   27.00 </w:t>
                  </w:r>
                </w:p>
              </w:tc>
              <w:tc>
                <w:tcPr>
                  <w:tcW w:w="1217" w:type="dxa"/>
                  <w:shd w:val="clear" w:color="auto" w:fill="auto"/>
                  <w:noWrap/>
                  <w:vAlign w:val="bottom"/>
                </w:tcPr>
                <w:p w:rsidR="003E043A" w:rsidRPr="00326094" w:rsidRDefault="003E043A" w:rsidP="003E043A">
                  <w:pPr>
                    <w:rPr>
                      <w:rFonts w:ascii="Times New Roman" w:hAnsi="Times New Roman"/>
                      <w:bCs/>
                    </w:rPr>
                  </w:pPr>
                  <w:r w:rsidRPr="00326094">
                    <w:rPr>
                      <w:rFonts w:ascii="Times New Roman" w:hAnsi="Times New Roman"/>
                      <w:bCs/>
                    </w:rPr>
                    <w:t xml:space="preserve"> $   30.00 </w:t>
                  </w:r>
                </w:p>
              </w:tc>
            </w:tr>
            <w:tr w:rsidR="00326094" w:rsidRPr="00326094" w:rsidTr="003E043A">
              <w:trPr>
                <w:trHeight w:val="255"/>
                <w:jc w:val="center"/>
              </w:trPr>
              <w:tc>
                <w:tcPr>
                  <w:tcW w:w="2995" w:type="dxa"/>
                  <w:shd w:val="clear" w:color="auto" w:fill="auto"/>
                  <w:noWrap/>
                  <w:vAlign w:val="bottom"/>
                </w:tcPr>
                <w:p w:rsidR="003E043A" w:rsidRPr="00326094" w:rsidRDefault="003E043A" w:rsidP="003E043A">
                  <w:pPr>
                    <w:jc w:val="right"/>
                    <w:rPr>
                      <w:rFonts w:ascii="Times New Roman" w:hAnsi="Times New Roman"/>
                      <w:bCs/>
                    </w:rPr>
                  </w:pPr>
                  <w:r w:rsidRPr="00326094">
                    <w:rPr>
                      <w:rFonts w:ascii="Times New Roman" w:hAnsi="Times New Roman"/>
                      <w:bCs/>
                    </w:rPr>
                    <w:t>Unit Assembly Time (minutes)</w:t>
                  </w: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3</w:t>
                  </w: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4.5</w:t>
                  </w:r>
                </w:p>
              </w:tc>
            </w:tr>
            <w:tr w:rsidR="00326094" w:rsidRPr="00326094" w:rsidTr="003E043A">
              <w:trPr>
                <w:trHeight w:val="255"/>
                <w:jc w:val="center"/>
              </w:trPr>
              <w:tc>
                <w:tcPr>
                  <w:tcW w:w="2995" w:type="dxa"/>
                  <w:shd w:val="clear" w:color="auto" w:fill="auto"/>
                  <w:noWrap/>
                  <w:vAlign w:val="bottom"/>
                </w:tcPr>
                <w:p w:rsidR="003E043A" w:rsidRPr="00326094" w:rsidRDefault="003E043A" w:rsidP="003E043A">
                  <w:pPr>
                    <w:jc w:val="right"/>
                    <w:rPr>
                      <w:rFonts w:ascii="Times New Roman" w:hAnsi="Times New Roman"/>
                      <w:bCs/>
                    </w:rPr>
                  </w:pPr>
                  <w:r w:rsidRPr="00326094">
                    <w:rPr>
                      <w:rFonts w:ascii="Times New Roman" w:hAnsi="Times New Roman"/>
                      <w:bCs/>
                    </w:rPr>
                    <w:t>Unit Painting Time (minutes)</w:t>
                  </w: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6</w:t>
                  </w:r>
                </w:p>
              </w:tc>
              <w:tc>
                <w:tcPr>
                  <w:tcW w:w="1217" w:type="dxa"/>
                  <w:shd w:val="clear" w:color="auto" w:fill="auto"/>
                  <w:noWrap/>
                  <w:vAlign w:val="bottom"/>
                </w:tcPr>
                <w:p w:rsidR="003E043A" w:rsidRPr="00326094" w:rsidRDefault="003E043A" w:rsidP="003E043A">
                  <w:pPr>
                    <w:jc w:val="center"/>
                    <w:rPr>
                      <w:rFonts w:ascii="Times New Roman" w:hAnsi="Times New Roman"/>
                      <w:bCs/>
                    </w:rPr>
                  </w:pPr>
                  <w:r w:rsidRPr="00326094">
                    <w:rPr>
                      <w:rFonts w:ascii="Times New Roman" w:hAnsi="Times New Roman"/>
                      <w:bCs/>
                    </w:rPr>
                    <w:t>3</w:t>
                  </w:r>
                </w:p>
              </w:tc>
            </w:tr>
          </w:tbl>
          <w:p w:rsidR="003E043A" w:rsidRPr="00326094" w:rsidRDefault="003E043A" w:rsidP="003E043A">
            <w:pPr>
              <w:ind w:left="360"/>
              <w:rPr>
                <w:rFonts w:ascii="Times New Roman" w:hAnsi="Times New Roman"/>
                <w:bCs/>
                <w:sz w:val="24"/>
                <w:szCs w:val="24"/>
              </w:rPr>
            </w:pPr>
          </w:p>
          <w:p w:rsidR="003E043A" w:rsidRPr="00326094" w:rsidRDefault="003E043A" w:rsidP="003E043A">
            <w:pPr>
              <w:ind w:left="360"/>
              <w:rPr>
                <w:rFonts w:ascii="Times New Roman" w:hAnsi="Times New Roman"/>
                <w:bCs/>
                <w:sz w:val="24"/>
                <w:szCs w:val="24"/>
              </w:rPr>
            </w:pPr>
            <w:r w:rsidRPr="00326094">
              <w:rPr>
                <w:rFonts w:ascii="Times New Roman" w:hAnsi="Times New Roman"/>
                <w:bCs/>
                <w:sz w:val="24"/>
                <w:szCs w:val="24"/>
              </w:rPr>
              <w:t>The company has 60 hours of assembly time and 80 hours of painting time available each week. If a linear programming model is used to determine the optimal number of Products A and B to produce next week, the optimal number of Product A’s to produce next week would be</w:t>
            </w:r>
          </w:p>
          <w:p w:rsidR="007A2EBA" w:rsidRPr="00326094" w:rsidRDefault="007A2EBA" w:rsidP="003E043A">
            <w:pPr>
              <w:rPr>
                <w:rFonts w:ascii="Times New Roman" w:hAnsi="Times New Roman"/>
                <w:bCs/>
                <w:sz w:val="24"/>
                <w:szCs w:val="24"/>
              </w:rPr>
            </w:pP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10</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600</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725</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850</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A company produces two products: Product A and Product B.  Each product must go through two processes.  Each Product A produced requires 2 hours in Process 1 and 5 hours in Process 2. Each Product B produced requires 6 hours in Process 1 and 3 hours in Process 2.  There are 80 hours of capacity available each week in each process. Each unit of Product A produced generates $6.00 in profit for the company.  Each unit of Product B produced generates $9.00 in profit for the company.  If the company produces 6 units of Product A and 9 units of Product B then the company’s objective function would be equal to</w:t>
            </w: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$36</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$81</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$108</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3E043A" w:rsidP="00316B0E">
            <w:pPr>
              <w:spacing w:line="276" w:lineRule="auto"/>
              <w:rPr>
                <w:rFonts w:ascii="Times New Roman" w:hAnsi="Times New Roman"/>
                <w:bCs/>
                <w:sz w:val="24"/>
                <w:szCs w:val="24"/>
              </w:rPr>
            </w:pPr>
            <w:r w:rsidRPr="00326094">
              <w:rPr>
                <w:rFonts w:ascii="Times New Roman" w:hAnsi="Times New Roman"/>
                <w:bCs/>
                <w:sz w:val="24"/>
                <w:szCs w:val="24"/>
              </w:rPr>
              <w:t>$117</w:t>
            </w:r>
          </w:p>
        </w:tc>
      </w:tr>
      <w:tr w:rsidR="00326094" w:rsidRPr="00326094" w:rsidTr="008E0049">
        <w:trPr>
          <w:trHeight w:val="328"/>
          <w:jc w:val="center"/>
        </w:trPr>
        <w:tc>
          <w:tcPr>
            <w:tcW w:w="615" w:type="dxa"/>
            <w:vAlign w:val="center"/>
          </w:tcPr>
          <w:p w:rsidR="007A2EBA" w:rsidRPr="00326094" w:rsidRDefault="007A2EBA" w:rsidP="001D7ABD">
            <w:pPr>
              <w:pStyle w:val="ListParagraph"/>
              <w:numPr>
                <w:ilvl w:val="0"/>
                <w:numId w:val="8"/>
              </w:numPr>
              <w:spacing w:after="0"/>
              <w:ind w:left="342"/>
              <w:rPr>
                <w:rFonts w:ascii="Times New Roman" w:hAnsi="Times New Roman" w:cs="Times New Roman"/>
                <w:bCs/>
                <w:sz w:val="24"/>
                <w:szCs w:val="24"/>
              </w:rPr>
            </w:pPr>
          </w:p>
        </w:tc>
        <w:tc>
          <w:tcPr>
            <w:tcW w:w="8161" w:type="dxa"/>
            <w:gridSpan w:val="2"/>
            <w:vAlign w:val="center"/>
          </w:tcPr>
          <w:p w:rsidR="003E043A" w:rsidRPr="00326094" w:rsidRDefault="003E043A" w:rsidP="003E043A">
            <w:pPr>
              <w:rPr>
                <w:rFonts w:ascii="Times New Roman" w:hAnsi="Times New Roman"/>
                <w:bCs/>
                <w:sz w:val="24"/>
                <w:szCs w:val="24"/>
              </w:rPr>
            </w:pPr>
            <w:r w:rsidRPr="00326094">
              <w:rPr>
                <w:rFonts w:ascii="Times New Roman" w:hAnsi="Times New Roman"/>
                <w:bCs/>
                <w:sz w:val="24"/>
                <w:szCs w:val="24"/>
              </w:rPr>
              <w:t>The following transportation table shows the cost of shipping one unit from each source to each destination in the upper right hand corner of each cell, as well as the supply capacities and demand requirements:</w:t>
            </w:r>
          </w:p>
          <w:p w:rsidR="003E043A" w:rsidRPr="00326094" w:rsidRDefault="003E043A" w:rsidP="003E043A">
            <w:pPr>
              <w:jc w:val="center"/>
              <w:rPr>
                <w:rFonts w:ascii="Times New Roman" w:hAnsi="Times New Roman"/>
                <w:bCs/>
                <w:sz w:val="24"/>
                <w:szCs w:val="24"/>
              </w:rPr>
            </w:pPr>
            <w:r w:rsidRPr="00326094">
              <w:rPr>
                <w:rFonts w:ascii="Times New Roman" w:hAnsi="Times New Roman"/>
                <w:bCs/>
                <w:sz w:val="24"/>
                <w:szCs w:val="24"/>
              </w:rPr>
              <w:object w:dxaOrig="6691"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35pt;height:75.15pt" o:ole="">
                  <v:imagedata r:id="rId11" o:title=""/>
                </v:shape>
                <o:OLEObject Type="Embed" ProgID="Excel.Sheet.8" ShapeID="_x0000_i1025" DrawAspect="Content" ObjectID="_1663321811" r:id="rId12"/>
              </w:object>
            </w:r>
          </w:p>
          <w:p w:rsidR="003E043A" w:rsidRPr="00326094" w:rsidRDefault="003E043A" w:rsidP="003E043A">
            <w:pPr>
              <w:jc w:val="center"/>
              <w:rPr>
                <w:rFonts w:ascii="Times New Roman" w:hAnsi="Times New Roman"/>
                <w:bCs/>
                <w:sz w:val="24"/>
                <w:szCs w:val="24"/>
              </w:rPr>
            </w:pPr>
          </w:p>
          <w:p w:rsidR="003E043A" w:rsidRPr="00326094" w:rsidRDefault="003E043A" w:rsidP="003E043A">
            <w:pPr>
              <w:rPr>
                <w:rFonts w:ascii="Times New Roman" w:hAnsi="Times New Roman"/>
                <w:bCs/>
                <w:sz w:val="24"/>
                <w:szCs w:val="24"/>
              </w:rPr>
            </w:pPr>
            <w:r w:rsidRPr="00326094">
              <w:rPr>
                <w:rFonts w:ascii="Times New Roman" w:hAnsi="Times New Roman"/>
                <w:bCs/>
                <w:sz w:val="24"/>
                <w:szCs w:val="24"/>
              </w:rPr>
              <w:tab/>
              <w:t>The optimal solution is:</w:t>
            </w:r>
          </w:p>
          <w:p w:rsidR="003E043A" w:rsidRPr="00326094" w:rsidRDefault="003E043A" w:rsidP="003E043A">
            <w:pPr>
              <w:jc w:val="center"/>
              <w:rPr>
                <w:rFonts w:ascii="Times New Roman" w:hAnsi="Times New Roman"/>
                <w:bCs/>
                <w:sz w:val="24"/>
                <w:szCs w:val="24"/>
              </w:rPr>
            </w:pPr>
            <w:r w:rsidRPr="00326094">
              <w:rPr>
                <w:rFonts w:ascii="Times New Roman" w:hAnsi="Times New Roman"/>
                <w:bCs/>
                <w:sz w:val="24"/>
                <w:szCs w:val="24"/>
              </w:rPr>
              <w:object w:dxaOrig="5559" w:dyaOrig="1253">
                <v:shape id="_x0000_i1026" type="#_x0000_t75" style="width:278pt;height:62.6pt" o:ole="">
                  <v:imagedata r:id="rId13" o:title=""/>
                </v:shape>
                <o:OLEObject Type="Embed" ProgID="Excel.Sheet.8" ShapeID="_x0000_i1026" DrawAspect="Content" ObjectID="_1663321812" r:id="rId14"/>
              </w:object>
            </w:r>
          </w:p>
          <w:p w:rsidR="003E043A" w:rsidRPr="00326094" w:rsidRDefault="003E043A" w:rsidP="003E043A">
            <w:pPr>
              <w:jc w:val="center"/>
              <w:rPr>
                <w:rFonts w:ascii="Times New Roman" w:hAnsi="Times New Roman"/>
                <w:bCs/>
                <w:sz w:val="24"/>
                <w:szCs w:val="24"/>
              </w:rPr>
            </w:pPr>
          </w:p>
          <w:p w:rsidR="003E043A" w:rsidRPr="00326094" w:rsidRDefault="003E043A" w:rsidP="003E043A">
            <w:pPr>
              <w:rPr>
                <w:rFonts w:ascii="Times New Roman" w:hAnsi="Times New Roman"/>
                <w:bCs/>
                <w:sz w:val="24"/>
                <w:szCs w:val="24"/>
              </w:rPr>
            </w:pPr>
            <w:r w:rsidRPr="00326094">
              <w:rPr>
                <w:rFonts w:ascii="Times New Roman" w:hAnsi="Times New Roman"/>
                <w:bCs/>
                <w:sz w:val="24"/>
                <w:szCs w:val="24"/>
              </w:rPr>
              <w:tab/>
              <w:t>The total amount shipped from Portland to Dallas is:</w:t>
            </w:r>
          </w:p>
          <w:p w:rsidR="007A2EBA" w:rsidRPr="00326094" w:rsidRDefault="007A2EBA" w:rsidP="003E043A">
            <w:pPr>
              <w:rPr>
                <w:rFonts w:ascii="Times New Roman" w:hAnsi="Times New Roman"/>
                <w:bCs/>
                <w:sz w:val="24"/>
                <w:szCs w:val="24"/>
              </w:rPr>
            </w:pPr>
          </w:p>
        </w:tc>
      </w:tr>
      <w:tr w:rsidR="00326094" w:rsidRPr="00326094" w:rsidTr="008E0049">
        <w:trPr>
          <w:trHeight w:val="283"/>
          <w:jc w:val="center"/>
        </w:trPr>
        <w:tc>
          <w:tcPr>
            <w:tcW w:w="615" w:type="dxa"/>
            <w:vAlign w:val="center"/>
          </w:tcPr>
          <w:p w:rsidR="007A2EBA" w:rsidRPr="00326094" w:rsidRDefault="007A2EBA" w:rsidP="00316B0E">
            <w:pPr>
              <w:ind w:left="-18"/>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a)</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4,500</w:t>
            </w:r>
          </w:p>
        </w:tc>
      </w:tr>
      <w:tr w:rsidR="00326094" w:rsidRPr="00326094" w:rsidTr="008E0049">
        <w:trPr>
          <w:trHeight w:val="238"/>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b)</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1,000</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c)</w:t>
            </w:r>
          </w:p>
        </w:tc>
        <w:tc>
          <w:tcPr>
            <w:tcW w:w="7732" w:type="dxa"/>
            <w:vAlign w:val="center"/>
          </w:tcPr>
          <w:p w:rsidR="007A2EBA" w:rsidRPr="00326094" w:rsidRDefault="003E043A" w:rsidP="003E043A">
            <w:pPr>
              <w:rPr>
                <w:rFonts w:ascii="Times New Roman" w:hAnsi="Times New Roman"/>
                <w:bCs/>
                <w:sz w:val="24"/>
                <w:szCs w:val="24"/>
              </w:rPr>
            </w:pPr>
            <w:r w:rsidRPr="00326094">
              <w:rPr>
                <w:rFonts w:ascii="Times New Roman" w:hAnsi="Times New Roman"/>
                <w:bCs/>
                <w:sz w:val="24"/>
                <w:szCs w:val="24"/>
              </w:rPr>
              <w:t>4,000</w:t>
            </w:r>
          </w:p>
        </w:tc>
      </w:tr>
      <w:tr w:rsidR="00326094" w:rsidRPr="00326094" w:rsidTr="008E0049">
        <w:trPr>
          <w:jc w:val="center"/>
        </w:trPr>
        <w:tc>
          <w:tcPr>
            <w:tcW w:w="615" w:type="dxa"/>
            <w:vAlign w:val="center"/>
          </w:tcPr>
          <w:p w:rsidR="007A2EBA" w:rsidRPr="00326094" w:rsidRDefault="007A2EBA" w:rsidP="00316B0E">
            <w:pPr>
              <w:spacing w:line="276" w:lineRule="auto"/>
              <w:rPr>
                <w:rFonts w:ascii="Times New Roman" w:hAnsi="Times New Roman"/>
                <w:bCs/>
                <w:sz w:val="24"/>
                <w:szCs w:val="24"/>
              </w:rPr>
            </w:pPr>
          </w:p>
        </w:tc>
        <w:tc>
          <w:tcPr>
            <w:tcW w:w="429" w:type="dxa"/>
            <w:vAlign w:val="center"/>
          </w:tcPr>
          <w:p w:rsidR="007A2EBA" w:rsidRPr="00326094" w:rsidRDefault="007A2EBA" w:rsidP="00316B0E">
            <w:pPr>
              <w:ind w:left="-31"/>
              <w:rPr>
                <w:rFonts w:ascii="Times New Roman" w:hAnsi="Times New Roman"/>
                <w:bCs/>
                <w:sz w:val="24"/>
                <w:szCs w:val="24"/>
              </w:rPr>
            </w:pPr>
            <w:r w:rsidRPr="00326094">
              <w:rPr>
                <w:rFonts w:ascii="Times New Roman" w:hAnsi="Times New Roman"/>
                <w:bCs/>
                <w:sz w:val="24"/>
                <w:szCs w:val="24"/>
              </w:rPr>
              <w:t>d)</w:t>
            </w:r>
          </w:p>
        </w:tc>
        <w:tc>
          <w:tcPr>
            <w:tcW w:w="7732" w:type="dxa"/>
            <w:vAlign w:val="center"/>
          </w:tcPr>
          <w:p w:rsidR="007A2EBA" w:rsidRPr="00326094" w:rsidRDefault="003E043A" w:rsidP="00316B0E">
            <w:pPr>
              <w:spacing w:line="276" w:lineRule="auto"/>
              <w:rPr>
                <w:rFonts w:ascii="Times New Roman" w:hAnsi="Times New Roman"/>
                <w:bCs/>
                <w:sz w:val="24"/>
                <w:szCs w:val="24"/>
              </w:rPr>
            </w:pPr>
            <w:r w:rsidRPr="00326094">
              <w:rPr>
                <w:rFonts w:ascii="Times New Roman" w:hAnsi="Times New Roman"/>
                <w:bCs/>
                <w:sz w:val="24"/>
                <w:szCs w:val="24"/>
              </w:rPr>
              <w:t>1,500</w:t>
            </w:r>
          </w:p>
        </w:tc>
      </w:tr>
    </w:tbl>
    <w:p w:rsidR="001D7ABD" w:rsidRPr="00FA50C4" w:rsidRDefault="001D7ABD" w:rsidP="00D71EFC">
      <w:pPr>
        <w:spacing w:line="276" w:lineRule="auto"/>
        <w:jc w:val="center"/>
        <w:rPr>
          <w:rFonts w:ascii="Times New Roman" w:hAnsi="Times New Roman"/>
          <w:b/>
        </w:rPr>
      </w:pPr>
    </w:p>
    <w:p w:rsidR="001D7ABD" w:rsidRPr="00FB6651" w:rsidRDefault="001D7ABD" w:rsidP="00D71EFC">
      <w:pPr>
        <w:spacing w:line="276" w:lineRule="auto"/>
        <w:jc w:val="center"/>
        <w:rPr>
          <w:rFonts w:ascii="Times New Roman" w:hAnsi="Times New Roman"/>
          <w:b/>
        </w:rPr>
      </w:pPr>
    </w:p>
    <w:p w:rsidR="007C28B7" w:rsidRPr="00D71EFC" w:rsidRDefault="00DF0523" w:rsidP="00D71EFC">
      <w:pPr>
        <w:spacing w:line="276" w:lineRule="auto"/>
        <w:jc w:val="center"/>
        <w:rPr>
          <w:rFonts w:ascii="Times New Roman" w:hAnsi="Times New Roman"/>
          <w:b/>
        </w:rPr>
      </w:pPr>
      <w:r w:rsidRPr="00FB6651">
        <w:rPr>
          <w:rFonts w:ascii="Times New Roman" w:hAnsi="Times New Roman"/>
          <w:b/>
        </w:rPr>
        <w:t>--------</w:t>
      </w:r>
      <w:r w:rsidR="007E0648" w:rsidRPr="00FB6651">
        <w:rPr>
          <w:rFonts w:ascii="Times New Roman" w:hAnsi="Times New Roman"/>
          <w:b/>
        </w:rPr>
        <w:t>-----</w:t>
      </w:r>
      <w:r w:rsidR="00D71EFC" w:rsidRPr="00FB6651">
        <w:rPr>
          <w:rFonts w:ascii="Times New Roman" w:hAnsi="Times New Roman"/>
          <w:b/>
        </w:rPr>
        <w:t>xx</w:t>
      </w:r>
      <w:r w:rsidR="007E0648" w:rsidRPr="00FB6651">
        <w:rPr>
          <w:rFonts w:ascii="Times New Roman" w:hAnsi="Times New Roman"/>
          <w:b/>
        </w:rPr>
        <w:t>------</w:t>
      </w:r>
      <w:r w:rsidR="007E0648" w:rsidRPr="00D71EFC">
        <w:rPr>
          <w:rFonts w:ascii="Times New Roman" w:hAnsi="Times New Roman"/>
          <w:b/>
        </w:rPr>
        <w:t>-----------</w:t>
      </w:r>
      <w:r w:rsidR="00D71EFC">
        <w:rPr>
          <w:rFonts w:ascii="Times New Roman" w:hAnsi="Times New Roman"/>
          <w:b/>
        </w:rPr>
        <w:t>xx</w:t>
      </w:r>
      <w:r w:rsidR="00773043">
        <w:rPr>
          <w:rFonts w:ascii="Times New Roman" w:hAnsi="Times New Roman"/>
          <w:b/>
        </w:rPr>
        <w:t>------</w:t>
      </w:r>
      <w:r w:rsidR="007E0648" w:rsidRPr="00D71EFC">
        <w:rPr>
          <w:rFonts w:ascii="Times New Roman" w:hAnsi="Times New Roman"/>
          <w:b/>
        </w:rPr>
        <w:t>-</w:t>
      </w:r>
      <w:r w:rsidRPr="00D71EFC">
        <w:rPr>
          <w:rFonts w:ascii="Times New Roman" w:hAnsi="Times New Roman"/>
          <w:b/>
        </w:rPr>
        <w:t>----------</w:t>
      </w:r>
      <w:r w:rsidR="00D71EFC">
        <w:rPr>
          <w:rFonts w:ascii="Times New Roman" w:hAnsi="Times New Roman"/>
          <w:b/>
        </w:rPr>
        <w:t>xx</w:t>
      </w:r>
      <w:r w:rsidR="00CB3DD9">
        <w:rPr>
          <w:rFonts w:ascii="Times New Roman" w:hAnsi="Times New Roman"/>
          <w:b/>
        </w:rPr>
        <w:t>--------------</w:t>
      </w:r>
    </w:p>
    <w:sectPr w:rsidR="007C28B7" w:rsidRPr="00D71EFC" w:rsidSect="00AA77B7">
      <w:footerReference w:type="default" r:id="rId15"/>
      <w:pgSz w:w="11906" w:h="16838" w:code="9"/>
      <w:pgMar w:top="284" w:right="851"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78F" w:rsidRDefault="0041478F" w:rsidP="003E043A">
      <w:r>
        <w:separator/>
      </w:r>
    </w:p>
  </w:endnote>
  <w:endnote w:type="continuationSeparator" w:id="0">
    <w:p w:rsidR="0041478F" w:rsidRDefault="0041478F" w:rsidP="003E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3A" w:rsidRDefault="003E043A">
    <w:pPr>
      <w:pStyle w:val="Footer"/>
    </w:pPr>
    <w:r>
      <w:t>R16_</w:t>
    </w:r>
    <w:r w:rsidR="00326094">
      <w:t>SEM-VII_ILOC7015_QP3</w:t>
    </w:r>
  </w:p>
  <w:p w:rsidR="003E043A" w:rsidRDefault="003E0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78F" w:rsidRDefault="0041478F" w:rsidP="003E043A">
      <w:r>
        <w:separator/>
      </w:r>
    </w:p>
  </w:footnote>
  <w:footnote w:type="continuationSeparator" w:id="0">
    <w:p w:rsidR="0041478F" w:rsidRDefault="0041478F" w:rsidP="003E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FDE"/>
    <w:multiLevelType w:val="hybridMultilevel"/>
    <w:tmpl w:val="E1BA4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4124E"/>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96976"/>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C6F68"/>
    <w:multiLevelType w:val="hybridMultilevel"/>
    <w:tmpl w:val="8AB85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39EE"/>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523B3"/>
    <w:multiLevelType w:val="multilevel"/>
    <w:tmpl w:val="61ECF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AE4539"/>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70D63"/>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43E"/>
    <w:multiLevelType w:val="hybridMultilevel"/>
    <w:tmpl w:val="C8F63DA4"/>
    <w:lvl w:ilvl="0" w:tplc="59BE20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F76806"/>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C00D3"/>
    <w:multiLevelType w:val="hybridMultilevel"/>
    <w:tmpl w:val="08726D12"/>
    <w:lvl w:ilvl="0" w:tplc="59BE20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013E43"/>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A6535"/>
    <w:multiLevelType w:val="hybridMultilevel"/>
    <w:tmpl w:val="4CEC76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AF20E6"/>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E4296"/>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65173"/>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CCB"/>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40DEF"/>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211AD"/>
    <w:multiLevelType w:val="hybridMultilevel"/>
    <w:tmpl w:val="2910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66F3E"/>
    <w:multiLevelType w:val="hybridMultilevel"/>
    <w:tmpl w:val="F114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01547"/>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E4545"/>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C7AEA"/>
    <w:multiLevelType w:val="multilevel"/>
    <w:tmpl w:val="4D343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5465BA3"/>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E7461"/>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809D4"/>
    <w:multiLevelType w:val="multilevel"/>
    <w:tmpl w:val="5560C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E9F7731"/>
    <w:multiLevelType w:val="hybridMultilevel"/>
    <w:tmpl w:val="A16E812C"/>
    <w:lvl w:ilvl="0" w:tplc="B2D4F2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FB2F92"/>
    <w:multiLevelType w:val="hybridMultilevel"/>
    <w:tmpl w:val="6F06B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573A5"/>
    <w:multiLevelType w:val="hybridMultilevel"/>
    <w:tmpl w:val="FEC2067C"/>
    <w:lvl w:ilvl="0" w:tplc="ED22CC32">
      <w:start w:val="12"/>
      <w:numFmt w:val="decimal"/>
      <w:lvlText w:val="%1."/>
      <w:lvlJc w:val="left"/>
      <w:pPr>
        <w:tabs>
          <w:tab w:val="num" w:pos="720"/>
        </w:tabs>
        <w:ind w:left="720" w:hanging="360"/>
      </w:pPr>
      <w:rPr>
        <w:rFonts w:hint="default"/>
        <w:b w:val="0"/>
        <w:i w:val="0"/>
      </w:rPr>
    </w:lvl>
    <w:lvl w:ilvl="1" w:tplc="79BECA08">
      <w:start w:val="1"/>
      <w:numFmt w:val="lowerLetter"/>
      <w:lvlText w:val="%2."/>
      <w:lvlJc w:val="left"/>
      <w:pPr>
        <w:tabs>
          <w:tab w:val="num" w:pos="720"/>
        </w:tabs>
        <w:ind w:left="1440" w:hanging="108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88085E"/>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621F4"/>
    <w:multiLevelType w:val="hybridMultilevel"/>
    <w:tmpl w:val="95660892"/>
    <w:lvl w:ilvl="0" w:tplc="59BE20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0E38BB"/>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90DF9"/>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2B4B38"/>
    <w:multiLevelType w:val="multilevel"/>
    <w:tmpl w:val="E1B20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9A65974"/>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F72CB"/>
    <w:multiLevelType w:val="hybridMultilevel"/>
    <w:tmpl w:val="690A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E5FBC"/>
    <w:multiLevelType w:val="hybridMultilevel"/>
    <w:tmpl w:val="CAF0F8F0"/>
    <w:lvl w:ilvl="0" w:tplc="A6FCB81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774F33"/>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16671"/>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51F3C"/>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A1FAC"/>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63C3F"/>
    <w:multiLevelType w:val="hybridMultilevel"/>
    <w:tmpl w:val="1A048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DF22B4"/>
    <w:multiLevelType w:val="hybridMultilevel"/>
    <w:tmpl w:val="2910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1754C6"/>
    <w:multiLevelType w:val="hybridMultilevel"/>
    <w:tmpl w:val="4B9E3A28"/>
    <w:lvl w:ilvl="0" w:tplc="9C34DF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DF1516C"/>
    <w:multiLevelType w:val="hybridMultilevel"/>
    <w:tmpl w:val="BD74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50F35"/>
    <w:multiLevelType w:val="hybridMultilevel"/>
    <w:tmpl w:val="E3F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9481A"/>
    <w:multiLevelType w:val="hybridMultilevel"/>
    <w:tmpl w:val="9B94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19"/>
  </w:num>
  <w:num w:numId="4">
    <w:abstractNumId w:val="3"/>
  </w:num>
  <w:num w:numId="5">
    <w:abstractNumId w:val="46"/>
  </w:num>
  <w:num w:numId="6">
    <w:abstractNumId w:val="35"/>
  </w:num>
  <w:num w:numId="7">
    <w:abstractNumId w:val="26"/>
  </w:num>
  <w:num w:numId="8">
    <w:abstractNumId w:val="17"/>
  </w:num>
  <w:num w:numId="9">
    <w:abstractNumId w:val="27"/>
  </w:num>
  <w:num w:numId="10">
    <w:abstractNumId w:val="37"/>
  </w:num>
  <w:num w:numId="11">
    <w:abstractNumId w:val="14"/>
  </w:num>
  <w:num w:numId="12">
    <w:abstractNumId w:val="20"/>
  </w:num>
  <w:num w:numId="13">
    <w:abstractNumId w:val="40"/>
  </w:num>
  <w:num w:numId="14">
    <w:abstractNumId w:val="16"/>
  </w:num>
  <w:num w:numId="15">
    <w:abstractNumId w:val="39"/>
  </w:num>
  <w:num w:numId="16">
    <w:abstractNumId w:val="38"/>
  </w:num>
  <w:num w:numId="17">
    <w:abstractNumId w:val="21"/>
  </w:num>
  <w:num w:numId="18">
    <w:abstractNumId w:val="15"/>
  </w:num>
  <w:num w:numId="19">
    <w:abstractNumId w:val="41"/>
  </w:num>
  <w:num w:numId="20">
    <w:abstractNumId w:val="4"/>
  </w:num>
  <w:num w:numId="21">
    <w:abstractNumId w:val="2"/>
  </w:num>
  <w:num w:numId="22">
    <w:abstractNumId w:val="9"/>
  </w:num>
  <w:num w:numId="23">
    <w:abstractNumId w:val="45"/>
  </w:num>
  <w:num w:numId="24">
    <w:abstractNumId w:val="7"/>
  </w:num>
  <w:num w:numId="25">
    <w:abstractNumId w:val="23"/>
  </w:num>
  <w:num w:numId="26">
    <w:abstractNumId w:val="31"/>
  </w:num>
  <w:num w:numId="27">
    <w:abstractNumId w:val="13"/>
  </w:num>
  <w:num w:numId="28">
    <w:abstractNumId w:val="24"/>
  </w:num>
  <w:num w:numId="29">
    <w:abstractNumId w:val="1"/>
  </w:num>
  <w:num w:numId="30">
    <w:abstractNumId w:val="34"/>
  </w:num>
  <w:num w:numId="31">
    <w:abstractNumId w:val="6"/>
  </w:num>
  <w:num w:numId="32">
    <w:abstractNumId w:val="29"/>
  </w:num>
  <w:num w:numId="33">
    <w:abstractNumId w:val="11"/>
  </w:num>
  <w:num w:numId="34">
    <w:abstractNumId w:val="32"/>
  </w:num>
  <w:num w:numId="35">
    <w:abstractNumId w:val="0"/>
  </w:num>
  <w:num w:numId="36">
    <w:abstractNumId w:val="44"/>
  </w:num>
  <w:num w:numId="37">
    <w:abstractNumId w:val="22"/>
  </w:num>
  <w:num w:numId="38">
    <w:abstractNumId w:val="5"/>
  </w:num>
  <w:num w:numId="39">
    <w:abstractNumId w:val="33"/>
  </w:num>
  <w:num w:numId="40">
    <w:abstractNumId w:val="25"/>
  </w:num>
  <w:num w:numId="41">
    <w:abstractNumId w:val="12"/>
  </w:num>
  <w:num w:numId="42">
    <w:abstractNumId w:val="36"/>
  </w:num>
  <w:num w:numId="43">
    <w:abstractNumId w:val="30"/>
  </w:num>
  <w:num w:numId="44">
    <w:abstractNumId w:val="10"/>
  </w:num>
  <w:num w:numId="45">
    <w:abstractNumId w:val="8"/>
  </w:num>
  <w:num w:numId="46">
    <w:abstractNumId w:val="28"/>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6158D"/>
    <w:rsid w:val="00004211"/>
    <w:rsid w:val="00012F6D"/>
    <w:rsid w:val="000220C0"/>
    <w:rsid w:val="00024F55"/>
    <w:rsid w:val="00026ABA"/>
    <w:rsid w:val="00027916"/>
    <w:rsid w:val="00050A78"/>
    <w:rsid w:val="00080561"/>
    <w:rsid w:val="00092E7C"/>
    <w:rsid w:val="00095B93"/>
    <w:rsid w:val="000A241B"/>
    <w:rsid w:val="000A5BB8"/>
    <w:rsid w:val="000B1D59"/>
    <w:rsid w:val="000B4453"/>
    <w:rsid w:val="000C5B0D"/>
    <w:rsid w:val="000F4209"/>
    <w:rsid w:val="00133B5B"/>
    <w:rsid w:val="001428CF"/>
    <w:rsid w:val="00154A43"/>
    <w:rsid w:val="00157BE4"/>
    <w:rsid w:val="00191A68"/>
    <w:rsid w:val="001B4D9E"/>
    <w:rsid w:val="001D7ABD"/>
    <w:rsid w:val="001E0349"/>
    <w:rsid w:val="001E695B"/>
    <w:rsid w:val="001E6EF5"/>
    <w:rsid w:val="00203E03"/>
    <w:rsid w:val="00207B21"/>
    <w:rsid w:val="002140A0"/>
    <w:rsid w:val="00232148"/>
    <w:rsid w:val="00243AB8"/>
    <w:rsid w:val="00245707"/>
    <w:rsid w:val="00245A82"/>
    <w:rsid w:val="00245EE6"/>
    <w:rsid w:val="0025240B"/>
    <w:rsid w:val="0027184D"/>
    <w:rsid w:val="00295D8D"/>
    <w:rsid w:val="002B1483"/>
    <w:rsid w:val="002C52F1"/>
    <w:rsid w:val="002D122A"/>
    <w:rsid w:val="002D339A"/>
    <w:rsid w:val="002D483E"/>
    <w:rsid w:val="002D6057"/>
    <w:rsid w:val="002E1B0A"/>
    <w:rsid w:val="002E20C6"/>
    <w:rsid w:val="002E5136"/>
    <w:rsid w:val="002F3735"/>
    <w:rsid w:val="0030711D"/>
    <w:rsid w:val="00316B0E"/>
    <w:rsid w:val="00322463"/>
    <w:rsid w:val="0032282C"/>
    <w:rsid w:val="00326094"/>
    <w:rsid w:val="0037551D"/>
    <w:rsid w:val="003877ED"/>
    <w:rsid w:val="00397BD1"/>
    <w:rsid w:val="003A5868"/>
    <w:rsid w:val="003B154D"/>
    <w:rsid w:val="003B1CDA"/>
    <w:rsid w:val="003B7109"/>
    <w:rsid w:val="003C0CBB"/>
    <w:rsid w:val="003C1B82"/>
    <w:rsid w:val="003C4ADD"/>
    <w:rsid w:val="003D776E"/>
    <w:rsid w:val="003D7890"/>
    <w:rsid w:val="003E043A"/>
    <w:rsid w:val="003E356B"/>
    <w:rsid w:val="0041478F"/>
    <w:rsid w:val="00424EE0"/>
    <w:rsid w:val="00435771"/>
    <w:rsid w:val="004411A8"/>
    <w:rsid w:val="004560DF"/>
    <w:rsid w:val="00463E98"/>
    <w:rsid w:val="00464F67"/>
    <w:rsid w:val="004651D0"/>
    <w:rsid w:val="00470D30"/>
    <w:rsid w:val="00477698"/>
    <w:rsid w:val="004876EB"/>
    <w:rsid w:val="004A240B"/>
    <w:rsid w:val="004B0A01"/>
    <w:rsid w:val="00500753"/>
    <w:rsid w:val="00502880"/>
    <w:rsid w:val="005248DB"/>
    <w:rsid w:val="005319CC"/>
    <w:rsid w:val="00532637"/>
    <w:rsid w:val="00552FE9"/>
    <w:rsid w:val="005639A5"/>
    <w:rsid w:val="00571682"/>
    <w:rsid w:val="005728B1"/>
    <w:rsid w:val="005A0F53"/>
    <w:rsid w:val="005A1DB2"/>
    <w:rsid w:val="005B3657"/>
    <w:rsid w:val="005E6F16"/>
    <w:rsid w:val="0060253D"/>
    <w:rsid w:val="006061D6"/>
    <w:rsid w:val="00606B0C"/>
    <w:rsid w:val="006103F8"/>
    <w:rsid w:val="00616461"/>
    <w:rsid w:val="006322D4"/>
    <w:rsid w:val="0066158D"/>
    <w:rsid w:val="006874BB"/>
    <w:rsid w:val="00696AB8"/>
    <w:rsid w:val="006E0974"/>
    <w:rsid w:val="006F38B3"/>
    <w:rsid w:val="00711138"/>
    <w:rsid w:val="00717C4C"/>
    <w:rsid w:val="00735EE2"/>
    <w:rsid w:val="00760CFA"/>
    <w:rsid w:val="00773043"/>
    <w:rsid w:val="00784E65"/>
    <w:rsid w:val="007A2EBA"/>
    <w:rsid w:val="007B1014"/>
    <w:rsid w:val="007C13F1"/>
    <w:rsid w:val="007C28B7"/>
    <w:rsid w:val="007E0648"/>
    <w:rsid w:val="007F1501"/>
    <w:rsid w:val="0080025E"/>
    <w:rsid w:val="00801BD0"/>
    <w:rsid w:val="00814709"/>
    <w:rsid w:val="008149B3"/>
    <w:rsid w:val="008426C5"/>
    <w:rsid w:val="00856AD9"/>
    <w:rsid w:val="00860591"/>
    <w:rsid w:val="00860ADE"/>
    <w:rsid w:val="00862F7D"/>
    <w:rsid w:val="00863B5E"/>
    <w:rsid w:val="00867133"/>
    <w:rsid w:val="00874CE6"/>
    <w:rsid w:val="00877755"/>
    <w:rsid w:val="00890D47"/>
    <w:rsid w:val="008A1B12"/>
    <w:rsid w:val="008B4511"/>
    <w:rsid w:val="008B5A2C"/>
    <w:rsid w:val="008D57AF"/>
    <w:rsid w:val="008D7968"/>
    <w:rsid w:val="008E0049"/>
    <w:rsid w:val="008F6744"/>
    <w:rsid w:val="009018AE"/>
    <w:rsid w:val="00904D05"/>
    <w:rsid w:val="00907556"/>
    <w:rsid w:val="00912289"/>
    <w:rsid w:val="00916B28"/>
    <w:rsid w:val="009428E2"/>
    <w:rsid w:val="00946D1F"/>
    <w:rsid w:val="0094771C"/>
    <w:rsid w:val="00951B70"/>
    <w:rsid w:val="00984ED7"/>
    <w:rsid w:val="009A3C98"/>
    <w:rsid w:val="009C6A8E"/>
    <w:rsid w:val="00A161F7"/>
    <w:rsid w:val="00A22DD9"/>
    <w:rsid w:val="00A32D11"/>
    <w:rsid w:val="00A53D2A"/>
    <w:rsid w:val="00A85319"/>
    <w:rsid w:val="00AA23DF"/>
    <w:rsid w:val="00AA77B7"/>
    <w:rsid w:val="00AC0154"/>
    <w:rsid w:val="00AC781E"/>
    <w:rsid w:val="00AD7241"/>
    <w:rsid w:val="00AF5373"/>
    <w:rsid w:val="00B035C1"/>
    <w:rsid w:val="00B07CFB"/>
    <w:rsid w:val="00B11171"/>
    <w:rsid w:val="00B35BC6"/>
    <w:rsid w:val="00B53F34"/>
    <w:rsid w:val="00B63B7A"/>
    <w:rsid w:val="00B73586"/>
    <w:rsid w:val="00B755AA"/>
    <w:rsid w:val="00B87C89"/>
    <w:rsid w:val="00B902B5"/>
    <w:rsid w:val="00BA0AE4"/>
    <w:rsid w:val="00BB53F8"/>
    <w:rsid w:val="00BC5428"/>
    <w:rsid w:val="00BD31E2"/>
    <w:rsid w:val="00BD5975"/>
    <w:rsid w:val="00C04CD3"/>
    <w:rsid w:val="00C3351A"/>
    <w:rsid w:val="00C66DF8"/>
    <w:rsid w:val="00C7726C"/>
    <w:rsid w:val="00C83241"/>
    <w:rsid w:val="00C85BF7"/>
    <w:rsid w:val="00C93149"/>
    <w:rsid w:val="00C94EF5"/>
    <w:rsid w:val="00CB3DD9"/>
    <w:rsid w:val="00CD097A"/>
    <w:rsid w:val="00CD0C80"/>
    <w:rsid w:val="00CD19ED"/>
    <w:rsid w:val="00CE3057"/>
    <w:rsid w:val="00CE604E"/>
    <w:rsid w:val="00CF25B3"/>
    <w:rsid w:val="00D004F3"/>
    <w:rsid w:val="00D022EA"/>
    <w:rsid w:val="00D55683"/>
    <w:rsid w:val="00D71EFC"/>
    <w:rsid w:val="00D8383E"/>
    <w:rsid w:val="00D9063F"/>
    <w:rsid w:val="00D94DE8"/>
    <w:rsid w:val="00DB14C6"/>
    <w:rsid w:val="00DB54A2"/>
    <w:rsid w:val="00DC09A2"/>
    <w:rsid w:val="00DD1B63"/>
    <w:rsid w:val="00DD4834"/>
    <w:rsid w:val="00DE2880"/>
    <w:rsid w:val="00DE37E6"/>
    <w:rsid w:val="00DF0523"/>
    <w:rsid w:val="00E02829"/>
    <w:rsid w:val="00E52541"/>
    <w:rsid w:val="00E630A5"/>
    <w:rsid w:val="00E6342C"/>
    <w:rsid w:val="00E64FF0"/>
    <w:rsid w:val="00E87C03"/>
    <w:rsid w:val="00E907A8"/>
    <w:rsid w:val="00E91AEE"/>
    <w:rsid w:val="00E943B2"/>
    <w:rsid w:val="00E96FAE"/>
    <w:rsid w:val="00EB38A9"/>
    <w:rsid w:val="00ED5935"/>
    <w:rsid w:val="00F049E2"/>
    <w:rsid w:val="00F1236B"/>
    <w:rsid w:val="00F13558"/>
    <w:rsid w:val="00F21A2A"/>
    <w:rsid w:val="00F24428"/>
    <w:rsid w:val="00F4501A"/>
    <w:rsid w:val="00F574A6"/>
    <w:rsid w:val="00F60638"/>
    <w:rsid w:val="00F655AE"/>
    <w:rsid w:val="00F700AE"/>
    <w:rsid w:val="00F721E9"/>
    <w:rsid w:val="00F75E82"/>
    <w:rsid w:val="00F771D0"/>
    <w:rsid w:val="00F81C51"/>
    <w:rsid w:val="00F973E0"/>
    <w:rsid w:val="00FA19B8"/>
    <w:rsid w:val="00FA50C4"/>
    <w:rsid w:val="00FB01B5"/>
    <w:rsid w:val="00FB6651"/>
    <w:rsid w:val="00FC0007"/>
    <w:rsid w:val="00FD0730"/>
    <w:rsid w:val="00FD4526"/>
    <w:rsid w:val="00FD7A8D"/>
    <w:rsid w:val="00FE1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F5"/>
    <w:pPr>
      <w:spacing w:after="0" w:line="240" w:lineRule="auto"/>
    </w:pPr>
    <w:rPr>
      <w:rFonts w:ascii="Arial" w:eastAsia="Times New Roman" w:hAnsi="Arial" w:cs="Times New Roman"/>
      <w:sz w:val="24"/>
      <w:szCs w:val="24"/>
      <w:lang w:val="en-US"/>
    </w:rPr>
  </w:style>
  <w:style w:type="paragraph" w:styleId="Heading4">
    <w:name w:val="heading 4"/>
    <w:basedOn w:val="Normal"/>
    <w:link w:val="Heading4Char"/>
    <w:uiPriority w:val="9"/>
    <w:qFormat/>
    <w:rsid w:val="00203E03"/>
    <w:pPr>
      <w:spacing w:before="100" w:beforeAutospacing="1" w:after="100" w:afterAutospacing="1"/>
      <w:outlineLvl w:val="3"/>
    </w:pPr>
    <w:rPr>
      <w:rFonts w:ascii="Times New Roman" w:hAnsi="Times New Roman"/>
      <w:b/>
      <w:bC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EF5"/>
    <w:rPr>
      <w:color w:val="0000FF"/>
      <w:u w:val="single"/>
    </w:rPr>
  </w:style>
  <w:style w:type="paragraph" w:styleId="ListParagraph">
    <w:name w:val="List Paragraph"/>
    <w:basedOn w:val="Normal"/>
    <w:uiPriority w:val="34"/>
    <w:qFormat/>
    <w:rsid w:val="001E6EF5"/>
    <w:pPr>
      <w:spacing w:after="200" w:line="276" w:lineRule="auto"/>
      <w:ind w:left="720"/>
      <w:contextualSpacing/>
    </w:pPr>
    <w:rPr>
      <w:rFonts w:asciiTheme="minorHAnsi" w:eastAsiaTheme="minorEastAsia" w:hAnsiTheme="minorHAnsi" w:cstheme="minorBidi"/>
      <w:sz w:val="22"/>
      <w:szCs w:val="22"/>
      <w:lang w:val="en-IN" w:eastAsia="en-IN"/>
    </w:rPr>
  </w:style>
  <w:style w:type="table" w:styleId="TableGrid">
    <w:name w:val="Table Grid"/>
    <w:basedOn w:val="TableNormal"/>
    <w:uiPriority w:val="39"/>
    <w:rsid w:val="00B53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7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BB"/>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6E0974"/>
    <w:rPr>
      <w:color w:val="808080"/>
    </w:rPr>
  </w:style>
  <w:style w:type="paragraph" w:styleId="Header">
    <w:name w:val="header"/>
    <w:basedOn w:val="Normal"/>
    <w:link w:val="HeaderChar"/>
    <w:uiPriority w:val="99"/>
    <w:unhideWhenUsed/>
    <w:rsid w:val="004876EB"/>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876EB"/>
    <w:rPr>
      <w:sz w:val="24"/>
      <w:lang w:val="en-US"/>
    </w:rPr>
  </w:style>
  <w:style w:type="paragraph" w:styleId="Footer">
    <w:name w:val="footer"/>
    <w:basedOn w:val="Normal"/>
    <w:link w:val="FooterChar"/>
    <w:uiPriority w:val="99"/>
    <w:unhideWhenUsed/>
    <w:rsid w:val="004876EB"/>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876EB"/>
    <w:rPr>
      <w:sz w:val="24"/>
      <w:lang w:val="en-US"/>
    </w:rPr>
  </w:style>
  <w:style w:type="character" w:styleId="Strong">
    <w:name w:val="Strong"/>
    <w:basedOn w:val="DefaultParagraphFont"/>
    <w:uiPriority w:val="22"/>
    <w:qFormat/>
    <w:rsid w:val="004876EB"/>
    <w:rPr>
      <w:b/>
      <w:bCs/>
    </w:rPr>
  </w:style>
  <w:style w:type="paragraph" w:styleId="NormalWeb">
    <w:name w:val="Normal (Web)"/>
    <w:basedOn w:val="Normal"/>
    <w:uiPriority w:val="99"/>
    <w:unhideWhenUsed/>
    <w:rsid w:val="008A1B12"/>
    <w:pPr>
      <w:spacing w:before="100" w:beforeAutospacing="1" w:after="100" w:afterAutospacing="1"/>
    </w:pPr>
    <w:rPr>
      <w:rFonts w:ascii="Times New Roman" w:hAnsi="Times New Roman"/>
      <w:lang w:val="en-IN" w:eastAsia="en-IN"/>
    </w:rPr>
  </w:style>
  <w:style w:type="character" w:customStyle="1" w:styleId="Heading4Char">
    <w:name w:val="Heading 4 Char"/>
    <w:basedOn w:val="DefaultParagraphFont"/>
    <w:link w:val="Heading4"/>
    <w:uiPriority w:val="9"/>
    <w:rsid w:val="00203E03"/>
    <w:rPr>
      <w:rFonts w:ascii="Times New Roman" w:eastAsia="Times New Roman" w:hAnsi="Times New Roman" w:cs="Times New Roman"/>
      <w:b/>
      <w:bCs/>
      <w:sz w:val="24"/>
      <w:szCs w:val="24"/>
      <w:lang w:eastAsia="en-IN"/>
    </w:rPr>
  </w:style>
  <w:style w:type="character" w:customStyle="1" w:styleId="control-label">
    <w:name w:val="control-label"/>
    <w:basedOn w:val="DefaultParagraphFont"/>
    <w:rsid w:val="00203E03"/>
  </w:style>
</w:styles>
</file>

<file path=word/webSettings.xml><?xml version="1.0" encoding="utf-8"?>
<w:webSettings xmlns:r="http://schemas.openxmlformats.org/officeDocument/2006/relationships" xmlns:w="http://schemas.openxmlformats.org/wordprocessingml/2006/main">
  <w:divs>
    <w:div w:id="233322386">
      <w:bodyDiv w:val="1"/>
      <w:marLeft w:val="0"/>
      <w:marRight w:val="0"/>
      <w:marTop w:val="0"/>
      <w:marBottom w:val="0"/>
      <w:divBdr>
        <w:top w:val="none" w:sz="0" w:space="0" w:color="auto"/>
        <w:left w:val="none" w:sz="0" w:space="0" w:color="auto"/>
        <w:bottom w:val="none" w:sz="0" w:space="0" w:color="auto"/>
        <w:right w:val="none" w:sz="0" w:space="0" w:color="auto"/>
      </w:divBdr>
    </w:div>
    <w:div w:id="363360469">
      <w:bodyDiv w:val="1"/>
      <w:marLeft w:val="0"/>
      <w:marRight w:val="0"/>
      <w:marTop w:val="0"/>
      <w:marBottom w:val="0"/>
      <w:divBdr>
        <w:top w:val="none" w:sz="0" w:space="0" w:color="auto"/>
        <w:left w:val="none" w:sz="0" w:space="0" w:color="auto"/>
        <w:bottom w:val="none" w:sz="0" w:space="0" w:color="auto"/>
        <w:right w:val="none" w:sz="0" w:space="0" w:color="auto"/>
      </w:divBdr>
    </w:div>
    <w:div w:id="432089369">
      <w:bodyDiv w:val="1"/>
      <w:marLeft w:val="0"/>
      <w:marRight w:val="0"/>
      <w:marTop w:val="0"/>
      <w:marBottom w:val="0"/>
      <w:divBdr>
        <w:top w:val="none" w:sz="0" w:space="0" w:color="auto"/>
        <w:left w:val="none" w:sz="0" w:space="0" w:color="auto"/>
        <w:bottom w:val="none" w:sz="0" w:space="0" w:color="auto"/>
        <w:right w:val="none" w:sz="0" w:space="0" w:color="auto"/>
      </w:divBdr>
    </w:div>
    <w:div w:id="560290277">
      <w:bodyDiv w:val="1"/>
      <w:marLeft w:val="0"/>
      <w:marRight w:val="0"/>
      <w:marTop w:val="0"/>
      <w:marBottom w:val="0"/>
      <w:divBdr>
        <w:top w:val="none" w:sz="0" w:space="0" w:color="auto"/>
        <w:left w:val="none" w:sz="0" w:space="0" w:color="auto"/>
        <w:bottom w:val="none" w:sz="0" w:space="0" w:color="auto"/>
        <w:right w:val="none" w:sz="0" w:space="0" w:color="auto"/>
      </w:divBdr>
    </w:div>
    <w:div w:id="648633768">
      <w:bodyDiv w:val="1"/>
      <w:marLeft w:val="0"/>
      <w:marRight w:val="0"/>
      <w:marTop w:val="0"/>
      <w:marBottom w:val="0"/>
      <w:divBdr>
        <w:top w:val="none" w:sz="0" w:space="0" w:color="auto"/>
        <w:left w:val="none" w:sz="0" w:space="0" w:color="auto"/>
        <w:bottom w:val="none" w:sz="0" w:space="0" w:color="auto"/>
        <w:right w:val="none" w:sz="0" w:space="0" w:color="auto"/>
      </w:divBdr>
    </w:div>
    <w:div w:id="673337470">
      <w:bodyDiv w:val="1"/>
      <w:marLeft w:val="0"/>
      <w:marRight w:val="0"/>
      <w:marTop w:val="0"/>
      <w:marBottom w:val="0"/>
      <w:divBdr>
        <w:top w:val="none" w:sz="0" w:space="0" w:color="auto"/>
        <w:left w:val="none" w:sz="0" w:space="0" w:color="auto"/>
        <w:bottom w:val="none" w:sz="0" w:space="0" w:color="auto"/>
        <w:right w:val="none" w:sz="0" w:space="0" w:color="auto"/>
      </w:divBdr>
    </w:div>
    <w:div w:id="686252496">
      <w:bodyDiv w:val="1"/>
      <w:marLeft w:val="0"/>
      <w:marRight w:val="0"/>
      <w:marTop w:val="0"/>
      <w:marBottom w:val="0"/>
      <w:divBdr>
        <w:top w:val="none" w:sz="0" w:space="0" w:color="auto"/>
        <w:left w:val="none" w:sz="0" w:space="0" w:color="auto"/>
        <w:bottom w:val="none" w:sz="0" w:space="0" w:color="auto"/>
        <w:right w:val="none" w:sz="0" w:space="0" w:color="auto"/>
      </w:divBdr>
    </w:div>
    <w:div w:id="1276980727">
      <w:bodyDiv w:val="1"/>
      <w:marLeft w:val="0"/>
      <w:marRight w:val="0"/>
      <w:marTop w:val="0"/>
      <w:marBottom w:val="0"/>
      <w:divBdr>
        <w:top w:val="none" w:sz="0" w:space="0" w:color="auto"/>
        <w:left w:val="none" w:sz="0" w:space="0" w:color="auto"/>
        <w:bottom w:val="none" w:sz="0" w:space="0" w:color="auto"/>
        <w:right w:val="none" w:sz="0" w:space="0" w:color="auto"/>
      </w:divBdr>
    </w:div>
    <w:div w:id="1282879688">
      <w:bodyDiv w:val="1"/>
      <w:marLeft w:val="0"/>
      <w:marRight w:val="0"/>
      <w:marTop w:val="0"/>
      <w:marBottom w:val="0"/>
      <w:divBdr>
        <w:top w:val="none" w:sz="0" w:space="0" w:color="auto"/>
        <w:left w:val="none" w:sz="0" w:space="0" w:color="auto"/>
        <w:bottom w:val="none" w:sz="0" w:space="0" w:color="auto"/>
        <w:right w:val="none" w:sz="0" w:space="0" w:color="auto"/>
      </w:divBdr>
    </w:div>
    <w:div w:id="1942762546">
      <w:bodyDiv w:val="1"/>
      <w:marLeft w:val="0"/>
      <w:marRight w:val="0"/>
      <w:marTop w:val="0"/>
      <w:marBottom w:val="0"/>
      <w:divBdr>
        <w:top w:val="none" w:sz="0" w:space="0" w:color="auto"/>
        <w:left w:val="none" w:sz="0" w:space="0" w:color="auto"/>
        <w:bottom w:val="none" w:sz="0" w:space="0" w:color="auto"/>
        <w:right w:val="none" w:sz="0" w:space="0" w:color="auto"/>
      </w:divBdr>
    </w:div>
    <w:div w:id="2001275235">
      <w:bodyDiv w:val="1"/>
      <w:marLeft w:val="0"/>
      <w:marRight w:val="0"/>
      <w:marTop w:val="0"/>
      <w:marBottom w:val="0"/>
      <w:divBdr>
        <w:top w:val="none" w:sz="0" w:space="0" w:color="auto"/>
        <w:left w:val="none" w:sz="0" w:space="0" w:color="auto"/>
        <w:bottom w:val="none" w:sz="0" w:space="0" w:color="auto"/>
        <w:right w:val="none" w:sz="0" w:space="0" w:color="auto"/>
      </w:divBdr>
    </w:div>
    <w:div w:id="20394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Workshee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Office_Excel_97-2003_Workshee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BF96-F419-4FB8-A8C2-F588918F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Avinash</cp:lastModifiedBy>
  <cp:revision>27</cp:revision>
  <cp:lastPrinted>2020-09-17T17:53:00Z</cp:lastPrinted>
  <dcterms:created xsi:type="dcterms:W3CDTF">2020-09-19T09:29:00Z</dcterms:created>
  <dcterms:modified xsi:type="dcterms:W3CDTF">2020-10-04T07:34:00Z</dcterms:modified>
</cp:coreProperties>
</file>